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8FFC1" w14:textId="0F0102DF" w:rsidR="00944FBE" w:rsidRDefault="00944FBE" w:rsidP="00977A7A">
      <w:pPr>
        <w:spacing w:after="200" w:line="276" w:lineRule="auto"/>
        <w:rPr>
          <w:rFonts w:ascii="Arial" w:hAnsi="Arial" w:cs="Arial"/>
          <w:b/>
        </w:rPr>
      </w:pPr>
    </w:p>
    <w:p w14:paraId="7B4A49A8" w14:textId="77777777" w:rsidR="00977A7A" w:rsidRPr="00586714" w:rsidRDefault="00977A7A" w:rsidP="00977A7A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6BF8B3A8" w14:textId="77777777" w:rsidR="00977A7A" w:rsidRPr="00561834" w:rsidRDefault="00977A7A" w:rsidP="00977A7A">
      <w:pPr>
        <w:jc w:val="center"/>
        <w:rPr>
          <w:rFonts w:ascii="Arial Narrow" w:hAnsi="Arial Narrow"/>
          <w:b/>
          <w:sz w:val="56"/>
          <w:szCs w:val="52"/>
        </w:rPr>
      </w:pPr>
      <w:r w:rsidRPr="00561834">
        <w:rPr>
          <w:rFonts w:ascii="Arial Narrow" w:hAnsi="Arial Narrow"/>
          <w:b/>
          <w:sz w:val="56"/>
          <w:szCs w:val="52"/>
        </w:rPr>
        <w:t xml:space="preserve">Social Studies </w:t>
      </w:r>
    </w:p>
    <w:p w14:paraId="3F111729" w14:textId="0D44990F" w:rsidR="00977A7A" w:rsidRDefault="00977A7A" w:rsidP="00977A7A">
      <w:pPr>
        <w:jc w:val="center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sz w:val="52"/>
          <w:szCs w:val="52"/>
        </w:rPr>
        <w:t>Spring</w:t>
      </w:r>
      <w:r w:rsidRPr="00B02506">
        <w:rPr>
          <w:rFonts w:ascii="Arial Narrow" w:hAnsi="Arial Narrow"/>
          <w:b/>
          <w:sz w:val="52"/>
          <w:szCs w:val="52"/>
        </w:rPr>
        <w:t xml:space="preserve"> </w:t>
      </w:r>
      <w:r w:rsidR="007A05DE">
        <w:rPr>
          <w:rFonts w:ascii="Arial Narrow" w:hAnsi="Arial Narrow"/>
          <w:b/>
          <w:sz w:val="52"/>
          <w:szCs w:val="52"/>
        </w:rPr>
        <w:t>Student Enrichment</w:t>
      </w:r>
      <w:r w:rsidRPr="00B02506">
        <w:rPr>
          <w:rFonts w:ascii="Arial Narrow" w:hAnsi="Arial Narrow"/>
          <w:b/>
          <w:sz w:val="52"/>
          <w:szCs w:val="52"/>
        </w:rPr>
        <w:t xml:space="preserve"> </w:t>
      </w:r>
      <w:r w:rsidR="007A05DE">
        <w:rPr>
          <w:rFonts w:ascii="Arial Narrow" w:hAnsi="Arial Narrow"/>
          <w:b/>
          <w:sz w:val="52"/>
          <w:szCs w:val="52"/>
        </w:rPr>
        <w:t>Packet</w:t>
      </w:r>
    </w:p>
    <w:p w14:paraId="39D4E095" w14:textId="77777777" w:rsidR="00944FBE" w:rsidRDefault="008E1E5D" w:rsidP="00944FBE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225AA92" wp14:editId="0F21A92B">
            <wp:extent cx="1422400" cy="1420286"/>
            <wp:effectExtent l="0" t="0" r="0" b="2540"/>
            <wp:docPr id="13" name="Picture 13" descr="C:\Users\Andrea.Munson\AppData\Local\Microsoft\Windows\Temporary Internet Files\Content.IE5\OT67W01Q\MP9004371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Munson\AppData\Local\Microsoft\Windows\Temporary Internet Files\Content.IE5\OT67W01Q\MP900437185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80" cy="142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0D038" w14:textId="46CAA478" w:rsidR="00977A7A" w:rsidRPr="00E44016" w:rsidRDefault="00977A7A" w:rsidP="00977A7A">
      <w:pPr>
        <w:jc w:val="center"/>
        <w:rPr>
          <w:rFonts w:ascii="Arial" w:hAnsi="Arial" w:cs="Arial"/>
          <w:b/>
          <w:sz w:val="40"/>
          <w:szCs w:val="28"/>
        </w:rPr>
      </w:pPr>
      <w:r w:rsidRPr="00E44016">
        <w:rPr>
          <w:rFonts w:ascii="Arial" w:hAnsi="Arial" w:cs="Arial"/>
          <w:b/>
          <w:sz w:val="40"/>
          <w:szCs w:val="28"/>
        </w:rPr>
        <w:t>7</w:t>
      </w:r>
      <w:r w:rsidRPr="00E44016">
        <w:rPr>
          <w:rFonts w:ascii="Arial" w:hAnsi="Arial" w:cs="Arial"/>
          <w:b/>
          <w:sz w:val="40"/>
          <w:szCs w:val="28"/>
          <w:vertAlign w:val="superscript"/>
        </w:rPr>
        <w:t>th</w:t>
      </w:r>
      <w:r w:rsidRPr="00E44016">
        <w:rPr>
          <w:rFonts w:ascii="Arial" w:hAnsi="Arial" w:cs="Arial"/>
          <w:b/>
          <w:sz w:val="40"/>
          <w:szCs w:val="28"/>
        </w:rPr>
        <w:t xml:space="preserve"> Grade</w:t>
      </w:r>
    </w:p>
    <w:p w14:paraId="5DBB9C56" w14:textId="13E726F7" w:rsidR="00944FBE" w:rsidRPr="00977A7A" w:rsidRDefault="00944FBE" w:rsidP="00977A7A">
      <w:pPr>
        <w:jc w:val="center"/>
        <w:rPr>
          <w:rFonts w:ascii="Arial" w:hAnsi="Arial" w:cs="Arial"/>
          <w:b/>
          <w:sz w:val="28"/>
          <w:szCs w:val="28"/>
        </w:rPr>
      </w:pPr>
      <w:r w:rsidRPr="00977A7A">
        <w:rPr>
          <w:rFonts w:ascii="Arial" w:hAnsi="Arial" w:cs="Arial"/>
          <w:b/>
          <w:sz w:val="28"/>
          <w:szCs w:val="28"/>
        </w:rPr>
        <w:t>World Cultures &amp; Geography II:</w:t>
      </w:r>
      <w:r w:rsidR="00977A7A" w:rsidRPr="00977A7A">
        <w:rPr>
          <w:rFonts w:ascii="Arial" w:hAnsi="Arial" w:cs="Arial"/>
          <w:b/>
          <w:sz w:val="28"/>
          <w:szCs w:val="28"/>
        </w:rPr>
        <w:t xml:space="preserve"> </w:t>
      </w:r>
      <w:r w:rsidRPr="00977A7A">
        <w:rPr>
          <w:rFonts w:ascii="Arial" w:hAnsi="Arial" w:cs="Arial"/>
          <w:b/>
          <w:sz w:val="28"/>
          <w:szCs w:val="28"/>
        </w:rPr>
        <w:t>Eastern Hemisphere</w:t>
      </w:r>
    </w:p>
    <w:p w14:paraId="1DB81019" w14:textId="1E8D2211" w:rsidR="00977A7A" w:rsidRDefault="00977A7A" w:rsidP="00D0584E">
      <w:pPr>
        <w:ind w:firstLine="720"/>
        <w:rPr>
          <w:rFonts w:ascii="Arial" w:hAnsi="Arial" w:cs="Arial"/>
          <w:b/>
          <w:sz w:val="28"/>
          <w:szCs w:val="28"/>
        </w:rPr>
      </w:pPr>
    </w:p>
    <w:p w14:paraId="376AE6DB" w14:textId="77777777" w:rsidR="007B702B" w:rsidRPr="00977A7A" w:rsidRDefault="007B702B" w:rsidP="00D0584E">
      <w:pPr>
        <w:ind w:firstLine="720"/>
        <w:rPr>
          <w:rFonts w:ascii="Arial" w:hAnsi="Arial" w:cs="Arial"/>
          <w:b/>
          <w:sz w:val="28"/>
          <w:szCs w:val="28"/>
        </w:rPr>
      </w:pPr>
    </w:p>
    <w:p w14:paraId="265E2619" w14:textId="5A72ECC9" w:rsidR="00977A7A" w:rsidRPr="00CE0C1D" w:rsidRDefault="00977A7A" w:rsidP="00977A7A">
      <w:pPr>
        <w:jc w:val="center"/>
        <w:rPr>
          <w:rFonts w:ascii="Arial Narrow" w:hAnsi="Arial Narrow"/>
          <w:b/>
          <w:sz w:val="28"/>
          <w:szCs w:val="28"/>
        </w:rPr>
      </w:pPr>
    </w:p>
    <w:p w14:paraId="04E854B8" w14:textId="77777777" w:rsidR="00977A7A" w:rsidRDefault="00977A7A" w:rsidP="00977A7A">
      <w:pPr>
        <w:jc w:val="center"/>
        <w:rPr>
          <w:rFonts w:ascii="Arial Narrow" w:hAnsi="Arial Narrow"/>
          <w:b/>
          <w:sz w:val="16"/>
          <w:szCs w:val="16"/>
        </w:rPr>
      </w:pPr>
    </w:p>
    <w:p w14:paraId="6006BCD5" w14:textId="0412611A" w:rsidR="00977A7A" w:rsidRDefault="00A634BD" w:rsidP="009364E7">
      <w:pPr>
        <w:pStyle w:val="NormalWeb"/>
        <w:jc w:val="center"/>
      </w:pPr>
      <w:r>
        <w:rPr>
          <w:b/>
          <w:noProof/>
        </w:rPr>
        <w:drawing>
          <wp:inline distT="114300" distB="114300" distL="114300" distR="114300" wp14:anchorId="5023DFE3" wp14:editId="7E2A742D">
            <wp:extent cx="1371600" cy="13335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364E7" w:rsidRPr="00A7660B">
        <w:rPr>
          <w:rFonts w:ascii="Arial" w:hAnsi="Arial" w:cs="Arial"/>
          <w:b/>
          <w:sz w:val="18"/>
          <w:szCs w:val="32"/>
        </w:rPr>
        <w:t>™</w:t>
      </w:r>
    </w:p>
    <w:p w14:paraId="7D8714BC" w14:textId="77777777" w:rsidR="00977A7A" w:rsidRPr="00586714" w:rsidRDefault="00977A7A" w:rsidP="00977A7A">
      <w:pPr>
        <w:jc w:val="center"/>
        <w:rPr>
          <w:rFonts w:ascii="Arial Narrow" w:hAnsi="Arial Narrow"/>
          <w:b/>
        </w:rPr>
      </w:pPr>
      <w:r w:rsidRPr="00586714">
        <w:rPr>
          <w:rFonts w:ascii="Arial Narrow" w:hAnsi="Arial Narrow"/>
          <w:b/>
        </w:rPr>
        <w:t>Department of Curriculum and Instruction</w:t>
      </w:r>
    </w:p>
    <w:p w14:paraId="42337CF0" w14:textId="49F88E42" w:rsidR="00977A7A" w:rsidRDefault="004F5BB5" w:rsidP="00977A7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Office of </w:t>
      </w:r>
      <w:r w:rsidR="00977A7A" w:rsidRPr="00586714">
        <w:rPr>
          <w:rFonts w:ascii="Arial Narrow" w:hAnsi="Arial Narrow"/>
          <w:b/>
        </w:rPr>
        <w:t>Academic Programs</w:t>
      </w:r>
      <w:r w:rsidR="00977A7A">
        <w:rPr>
          <w:rFonts w:ascii="Arial Narrow" w:hAnsi="Arial Narrow"/>
          <w:b/>
        </w:rPr>
        <w:t xml:space="preserve"> </w:t>
      </w:r>
    </w:p>
    <w:p w14:paraId="753D7FF5" w14:textId="77777777" w:rsidR="009364E7" w:rsidRDefault="00977A7A" w:rsidP="00977A7A">
      <w:pPr>
        <w:spacing w:after="200" w:line="276" w:lineRule="auto"/>
        <w:jc w:val="center"/>
        <w:rPr>
          <w:rFonts w:ascii="Arial" w:hAnsi="Arial" w:cs="Arial"/>
          <w:b/>
        </w:rPr>
      </w:pPr>
      <w:r w:rsidRPr="00586714">
        <w:rPr>
          <w:rFonts w:ascii="Arial Narrow" w:hAnsi="Arial Narrow"/>
          <w:b/>
        </w:rPr>
        <w:t>Prince George’s County Public Schools</w:t>
      </w:r>
      <w:r>
        <w:rPr>
          <w:rFonts w:ascii="Arial" w:hAnsi="Arial" w:cs="Arial"/>
          <w:b/>
        </w:rPr>
        <w:t xml:space="preserve"> </w:t>
      </w:r>
    </w:p>
    <w:p w14:paraId="0F96D4D1" w14:textId="77777777" w:rsidR="009364E7" w:rsidRDefault="009364E7" w:rsidP="009364E7">
      <w:pPr>
        <w:jc w:val="center"/>
        <w:rPr>
          <w:sz w:val="16"/>
          <w:szCs w:val="16"/>
        </w:rPr>
      </w:pPr>
    </w:p>
    <w:p w14:paraId="4A353EA5" w14:textId="77777777" w:rsidR="009364E7" w:rsidRPr="0032549C" w:rsidRDefault="009364E7" w:rsidP="009364E7">
      <w:pPr>
        <w:jc w:val="center"/>
        <w:rPr>
          <w:rFonts w:ascii="Arial Narrow" w:hAnsi="Arial Narrow"/>
          <w:b/>
        </w:rPr>
      </w:pPr>
    </w:p>
    <w:p w14:paraId="081AAA87" w14:textId="3DB7CC72" w:rsidR="00977A7A" w:rsidRPr="009364E7" w:rsidRDefault="00977A7A" w:rsidP="009364E7">
      <w:pPr>
        <w:spacing w:after="20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24A7F">
        <w:rPr>
          <w:rFonts w:ascii="Arial Narrow" w:hAnsi="Arial Narrow"/>
          <w:b/>
          <w:sz w:val="28"/>
          <w:szCs w:val="28"/>
        </w:rPr>
        <w:t>NOTES FOR STUDENTS</w:t>
      </w:r>
      <w:r>
        <w:rPr>
          <w:rFonts w:ascii="Arial Narrow" w:hAnsi="Arial Narrow"/>
          <w:b/>
          <w:sz w:val="28"/>
          <w:szCs w:val="28"/>
        </w:rPr>
        <w:t xml:space="preserve"> AND PARENTS</w:t>
      </w:r>
    </w:p>
    <w:p w14:paraId="020CBF5C" w14:textId="77777777" w:rsidR="00977A7A" w:rsidRPr="006400C5" w:rsidRDefault="00977A7A" w:rsidP="00977A7A">
      <w:pPr>
        <w:rPr>
          <w:rFonts w:ascii="Arial" w:hAnsi="Arial" w:cs="Arial"/>
          <w:sz w:val="22"/>
          <w:szCs w:val="22"/>
        </w:rPr>
      </w:pPr>
    </w:p>
    <w:p w14:paraId="3E15D662" w14:textId="0870F6C7" w:rsidR="00977A7A" w:rsidRPr="006400C5" w:rsidRDefault="00977A7A" w:rsidP="00977A7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6400C5">
        <w:rPr>
          <w:rFonts w:ascii="Arial" w:hAnsi="Arial" w:cs="Arial"/>
          <w:sz w:val="22"/>
          <w:szCs w:val="22"/>
        </w:rPr>
        <w:t>The purpose of this “culture quest” is to give students an</w:t>
      </w:r>
      <w:r w:rsidR="00BE25CF">
        <w:rPr>
          <w:rFonts w:ascii="Arial" w:hAnsi="Arial" w:cs="Arial"/>
          <w:sz w:val="22"/>
          <w:szCs w:val="22"/>
        </w:rPr>
        <w:t xml:space="preserve"> opportunity to research and </w:t>
      </w:r>
      <w:r w:rsidRPr="006400C5">
        <w:rPr>
          <w:rFonts w:ascii="Arial" w:hAnsi="Arial" w:cs="Arial"/>
          <w:sz w:val="22"/>
          <w:szCs w:val="22"/>
        </w:rPr>
        <w:t>refine their knowledge about a country or culture beyond their World Cultures studies in school.  The task below will assi</w:t>
      </w:r>
      <w:r>
        <w:rPr>
          <w:rFonts w:ascii="Arial" w:hAnsi="Arial" w:cs="Arial"/>
          <w:sz w:val="22"/>
          <w:szCs w:val="22"/>
        </w:rPr>
        <w:t>st students as they write and perform a play</w:t>
      </w:r>
      <w:r w:rsidRPr="006400C5">
        <w:rPr>
          <w:rFonts w:ascii="Arial" w:hAnsi="Arial" w:cs="Arial"/>
          <w:sz w:val="22"/>
          <w:szCs w:val="22"/>
        </w:rPr>
        <w:t xml:space="preserve"> about their chosen </w:t>
      </w:r>
      <w:r>
        <w:rPr>
          <w:rFonts w:ascii="Arial" w:hAnsi="Arial" w:cs="Arial"/>
          <w:sz w:val="22"/>
          <w:szCs w:val="22"/>
        </w:rPr>
        <w:t xml:space="preserve">topic. </w:t>
      </w:r>
    </w:p>
    <w:p w14:paraId="66CE3CA7" w14:textId="77777777" w:rsidR="00977A7A" w:rsidRPr="006400C5" w:rsidRDefault="00977A7A" w:rsidP="00977A7A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6400C5">
        <w:rPr>
          <w:rFonts w:ascii="Arial" w:hAnsi="Arial" w:cs="Arial"/>
          <w:sz w:val="22"/>
          <w:szCs w:val="22"/>
        </w:rPr>
        <w:t>Consider working on this portion of the Spring Quest with a partner or two. Be sure that all group members will do their part!</w:t>
      </w:r>
    </w:p>
    <w:p w14:paraId="10F9B55A" w14:textId="77777777" w:rsidR="00977A7A" w:rsidRPr="00627C17" w:rsidRDefault="00977A7A" w:rsidP="00977A7A">
      <w:pPr>
        <w:pStyle w:val="ListParagraph"/>
        <w:spacing w:after="200" w:line="276" w:lineRule="auto"/>
        <w:rPr>
          <w:rFonts w:ascii="Arial" w:hAnsi="Arial" w:cs="Arial"/>
          <w:sz w:val="16"/>
          <w:szCs w:val="16"/>
        </w:rPr>
      </w:pPr>
    </w:p>
    <w:p w14:paraId="56AEF9A3" w14:textId="77777777" w:rsidR="00977A7A" w:rsidRPr="00B23A9E" w:rsidRDefault="00977A7A" w:rsidP="00977A7A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the calendar on page 3</w:t>
      </w:r>
      <w:r w:rsidRPr="006400C5">
        <w:rPr>
          <w:rFonts w:ascii="Arial" w:hAnsi="Arial" w:cs="Arial"/>
          <w:sz w:val="22"/>
          <w:szCs w:val="22"/>
        </w:rPr>
        <w:t xml:space="preserve"> as a general</w:t>
      </w:r>
      <w:r>
        <w:rPr>
          <w:rFonts w:ascii="Arial" w:hAnsi="Arial" w:cs="Arial"/>
          <w:sz w:val="22"/>
          <w:szCs w:val="22"/>
        </w:rPr>
        <w:t xml:space="preserve"> guide to complete your project</w:t>
      </w:r>
      <w:r w:rsidRPr="007C65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Evaluation criteria can be found on page 4.</w:t>
      </w:r>
    </w:p>
    <w:p w14:paraId="11ABC80C" w14:textId="77777777" w:rsidR="00977A7A" w:rsidRPr="00627C17" w:rsidRDefault="00977A7A" w:rsidP="00977A7A">
      <w:pPr>
        <w:pStyle w:val="ListParagraph"/>
        <w:rPr>
          <w:rFonts w:ascii="Arial" w:hAnsi="Arial" w:cs="Arial"/>
          <w:sz w:val="16"/>
          <w:szCs w:val="16"/>
        </w:rPr>
      </w:pPr>
    </w:p>
    <w:p w14:paraId="06262212" w14:textId="77777777" w:rsidR="00977A7A" w:rsidRPr="006400C5" w:rsidRDefault="00977A7A" w:rsidP="00977A7A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6400C5">
        <w:rPr>
          <w:rFonts w:ascii="Arial" w:hAnsi="Arial" w:cs="Arial"/>
          <w:sz w:val="22"/>
          <w:szCs w:val="22"/>
        </w:rPr>
        <w:t>Your play may be historical non-fiction,</w:t>
      </w:r>
      <w:r>
        <w:rPr>
          <w:rFonts w:ascii="Arial" w:hAnsi="Arial" w:cs="Arial"/>
          <w:sz w:val="22"/>
          <w:szCs w:val="22"/>
        </w:rPr>
        <w:t xml:space="preserve"> or you may choose to develop</w:t>
      </w:r>
      <w:r w:rsidRPr="006400C5">
        <w:rPr>
          <w:rFonts w:ascii="Arial" w:hAnsi="Arial" w:cs="Arial"/>
          <w:sz w:val="22"/>
          <w:szCs w:val="22"/>
        </w:rPr>
        <w:t xml:space="preserve"> it as historical fiction</w:t>
      </w:r>
      <w:r>
        <w:rPr>
          <w:rFonts w:ascii="Arial" w:hAnsi="Arial" w:cs="Arial"/>
          <w:sz w:val="22"/>
          <w:szCs w:val="22"/>
        </w:rPr>
        <w:t xml:space="preserve">.  Your final production should be 7-10 minutes in length.  </w:t>
      </w:r>
      <w:r w:rsidRPr="006400C5">
        <w:rPr>
          <w:rFonts w:ascii="Arial" w:hAnsi="Arial" w:cs="Arial"/>
          <w:sz w:val="22"/>
          <w:szCs w:val="22"/>
        </w:rPr>
        <w:t xml:space="preserve">You might </w:t>
      </w:r>
      <w:r>
        <w:rPr>
          <w:rFonts w:ascii="Arial" w:hAnsi="Arial" w:cs="Arial"/>
          <w:sz w:val="22"/>
          <w:szCs w:val="22"/>
        </w:rPr>
        <w:t xml:space="preserve">want to </w:t>
      </w:r>
      <w:r w:rsidRPr="006400C5">
        <w:rPr>
          <w:rFonts w:ascii="Arial" w:hAnsi="Arial" w:cs="Arial"/>
          <w:sz w:val="22"/>
          <w:szCs w:val="22"/>
        </w:rPr>
        <w:t>skim through yo</w:t>
      </w:r>
      <w:r>
        <w:rPr>
          <w:rFonts w:ascii="Arial" w:hAnsi="Arial" w:cs="Arial"/>
          <w:sz w:val="22"/>
          <w:szCs w:val="22"/>
        </w:rPr>
        <w:t>ur World Cultures textbook</w:t>
      </w:r>
      <w:r w:rsidRPr="006400C5">
        <w:rPr>
          <w:rFonts w:ascii="Arial" w:hAnsi="Arial" w:cs="Arial"/>
          <w:sz w:val="22"/>
          <w:szCs w:val="22"/>
        </w:rPr>
        <w:t xml:space="preserve"> for ideas.  Your current studies include the topics below.</w:t>
      </w:r>
    </w:p>
    <w:p w14:paraId="7FF5B85E" w14:textId="77777777" w:rsidR="00977A7A" w:rsidRPr="006400C5" w:rsidRDefault="00977A7A" w:rsidP="00977A7A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6400C5">
        <w:rPr>
          <w:rFonts w:ascii="Arial" w:hAnsi="Arial" w:cs="Arial"/>
          <w:sz w:val="22"/>
          <w:szCs w:val="22"/>
        </w:rPr>
        <w:t>Europe and Asia</w:t>
      </w:r>
    </w:p>
    <w:p w14:paraId="10AEF852" w14:textId="7FEB9317" w:rsidR="00977A7A" w:rsidRDefault="00977A7A" w:rsidP="00977A7A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6400C5">
        <w:rPr>
          <w:rFonts w:ascii="Arial" w:hAnsi="Arial" w:cs="Arial"/>
          <w:sz w:val="22"/>
          <w:szCs w:val="22"/>
        </w:rPr>
        <w:t>Presidents and presidential races</w:t>
      </w:r>
      <w:r>
        <w:rPr>
          <w:rFonts w:ascii="Arial" w:hAnsi="Arial" w:cs="Arial"/>
          <w:sz w:val="22"/>
          <w:szCs w:val="22"/>
        </w:rPr>
        <w:t>, global warming</w:t>
      </w:r>
      <w:r w:rsidR="00AA3D7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other environmental concerns</w:t>
      </w:r>
      <w:r w:rsidRPr="006400C5">
        <w:rPr>
          <w:rFonts w:ascii="Arial" w:hAnsi="Arial" w:cs="Arial"/>
          <w:sz w:val="22"/>
          <w:szCs w:val="22"/>
        </w:rPr>
        <w:t xml:space="preserve"> (current events)</w:t>
      </w:r>
    </w:p>
    <w:p w14:paraId="2379132B" w14:textId="77777777" w:rsidR="00977A7A" w:rsidRPr="004B5F8D" w:rsidRDefault="00977A7A" w:rsidP="00977A7A">
      <w:pPr>
        <w:spacing w:after="200" w:line="276" w:lineRule="auto"/>
        <w:rPr>
          <w:rFonts w:ascii="Arial" w:hAnsi="Arial" w:cs="Arial"/>
          <w:sz w:val="16"/>
          <w:szCs w:val="16"/>
        </w:rPr>
      </w:pPr>
    </w:p>
    <w:p w14:paraId="4D48A7C3" w14:textId="28DC6ACE" w:rsidR="00977A7A" w:rsidRDefault="00977A7A" w:rsidP="00FA49C4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Begin to research your topic.  </w:t>
      </w:r>
      <w:r w:rsidRPr="00B57F93">
        <w:rPr>
          <w:rFonts w:ascii="Arial" w:hAnsi="Arial" w:cs="Arial"/>
          <w:sz w:val="22"/>
          <w:szCs w:val="22"/>
        </w:rPr>
        <w:t>Use a var</w:t>
      </w:r>
      <w:r>
        <w:rPr>
          <w:rFonts w:ascii="Arial" w:hAnsi="Arial" w:cs="Arial"/>
          <w:sz w:val="22"/>
          <w:szCs w:val="22"/>
        </w:rPr>
        <w:t>iety of primary and secondary sources</w:t>
      </w:r>
      <w:r w:rsidRPr="00B57F93">
        <w:rPr>
          <w:rFonts w:ascii="Arial" w:hAnsi="Arial" w:cs="Arial"/>
          <w:sz w:val="22"/>
          <w:szCs w:val="22"/>
        </w:rPr>
        <w:t>.  Keep in mind whether or not your sources are accurate.</w:t>
      </w:r>
      <w:r>
        <w:rPr>
          <w:rFonts w:ascii="Arial" w:hAnsi="Arial" w:cs="Arial"/>
          <w:sz w:val="22"/>
          <w:szCs w:val="22"/>
        </w:rPr>
        <w:t xml:space="preserve">  </w:t>
      </w:r>
      <w:r w:rsidRPr="006400C5">
        <w:rPr>
          <w:rFonts w:ascii="Arial" w:hAnsi="Arial" w:cs="Arial"/>
          <w:sz w:val="22"/>
          <w:szCs w:val="22"/>
        </w:rPr>
        <w:t xml:space="preserve">Use information from websites </w:t>
      </w:r>
      <w:r>
        <w:rPr>
          <w:rFonts w:ascii="Arial" w:hAnsi="Arial" w:cs="Arial"/>
          <w:sz w:val="22"/>
          <w:szCs w:val="22"/>
        </w:rPr>
        <w:t xml:space="preserve">and books </w:t>
      </w:r>
      <w:r w:rsidRPr="006400C5">
        <w:rPr>
          <w:rFonts w:ascii="Arial" w:hAnsi="Arial" w:cs="Arial"/>
          <w:sz w:val="22"/>
          <w:szCs w:val="22"/>
        </w:rPr>
        <w:t xml:space="preserve">to provide the historical background for </w:t>
      </w:r>
      <w:r>
        <w:rPr>
          <w:rFonts w:ascii="Arial" w:hAnsi="Arial" w:cs="Arial"/>
          <w:sz w:val="22"/>
          <w:szCs w:val="22"/>
        </w:rPr>
        <w:t xml:space="preserve">the </w:t>
      </w:r>
      <w:r w:rsidRPr="006400C5">
        <w:rPr>
          <w:rFonts w:ascii="Arial" w:hAnsi="Arial" w:cs="Arial"/>
          <w:sz w:val="22"/>
          <w:szCs w:val="22"/>
        </w:rPr>
        <w:t xml:space="preserve">play you write.  </w:t>
      </w:r>
      <w:r w:rsidRPr="00B57F93">
        <w:rPr>
          <w:rFonts w:ascii="Arial" w:hAnsi="Arial" w:cs="Arial"/>
          <w:sz w:val="22"/>
          <w:szCs w:val="22"/>
        </w:rPr>
        <w:t>Use a var</w:t>
      </w:r>
      <w:r>
        <w:rPr>
          <w:rFonts w:ascii="Arial" w:hAnsi="Arial" w:cs="Arial"/>
          <w:sz w:val="22"/>
          <w:szCs w:val="22"/>
        </w:rPr>
        <w:t>iety of primary and secondary sources</w:t>
      </w:r>
      <w:r w:rsidRPr="00B57F93">
        <w:rPr>
          <w:rFonts w:ascii="Arial" w:hAnsi="Arial" w:cs="Arial"/>
          <w:sz w:val="22"/>
          <w:szCs w:val="22"/>
        </w:rPr>
        <w:t>.  Keep in mind whether or not your sources are accurate.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FA3116" w14:textId="77777777" w:rsidR="00FA49C4" w:rsidRPr="00FB58B8" w:rsidRDefault="00FA49C4" w:rsidP="00FA49C4">
      <w:pPr>
        <w:pStyle w:val="ListParagraph"/>
        <w:spacing w:after="200" w:line="276" w:lineRule="auto"/>
        <w:rPr>
          <w:rFonts w:ascii="Arial" w:hAnsi="Arial" w:cs="Arial"/>
          <w:sz w:val="22"/>
          <w:szCs w:val="22"/>
        </w:rPr>
      </w:pPr>
    </w:p>
    <w:p w14:paraId="7758D581" w14:textId="77777777" w:rsidR="00977A7A" w:rsidRPr="006400C5" w:rsidRDefault="00977A7A" w:rsidP="00977A7A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6400C5">
        <w:rPr>
          <w:rFonts w:ascii="Arial" w:hAnsi="Arial" w:cs="Arial"/>
          <w:sz w:val="22"/>
          <w:szCs w:val="22"/>
        </w:rPr>
        <w:t xml:space="preserve">Based on your research, script and perform a play (you might record it to share with others).  In your script, be sure to include stage directions (see page 509 </w:t>
      </w:r>
      <w:r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i/>
          <w:sz w:val="22"/>
          <w:szCs w:val="22"/>
        </w:rPr>
        <w:t xml:space="preserve">Literature </w:t>
      </w:r>
      <w:r w:rsidRPr="006400C5">
        <w:rPr>
          <w:rFonts w:ascii="Arial" w:hAnsi="Arial" w:cs="Arial"/>
          <w:sz w:val="22"/>
          <w:szCs w:val="22"/>
        </w:rPr>
        <w:t xml:space="preserve">for more information).  You may want to review </w:t>
      </w:r>
      <w:r>
        <w:rPr>
          <w:rFonts w:ascii="Arial" w:hAnsi="Arial" w:cs="Arial"/>
          <w:sz w:val="22"/>
          <w:szCs w:val="22"/>
        </w:rPr>
        <w:t>samples of</w:t>
      </w:r>
      <w:r w:rsidRPr="006400C5">
        <w:rPr>
          <w:rFonts w:ascii="Arial" w:hAnsi="Arial" w:cs="Arial"/>
          <w:sz w:val="22"/>
          <w:szCs w:val="22"/>
        </w:rPr>
        <w:t xml:space="preserve"> dramatic works in your textbook</w:t>
      </w:r>
      <w:r>
        <w:rPr>
          <w:rFonts w:ascii="Arial" w:hAnsi="Arial" w:cs="Arial"/>
          <w:sz w:val="22"/>
          <w:szCs w:val="22"/>
        </w:rPr>
        <w:t xml:space="preserve"> as models.</w:t>
      </w:r>
    </w:p>
    <w:p w14:paraId="2603A4C2" w14:textId="77777777" w:rsidR="00977A7A" w:rsidRPr="00830DEF" w:rsidRDefault="00977A7A" w:rsidP="00977A7A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30DEF">
        <w:rPr>
          <w:rFonts w:ascii="Arial" w:hAnsi="Arial" w:cs="Arial"/>
          <w:i/>
          <w:sz w:val="22"/>
          <w:szCs w:val="22"/>
        </w:rPr>
        <w:t xml:space="preserve">The Monsters Are Due on Maple Street </w:t>
      </w:r>
      <w:r w:rsidRPr="00830DEF">
        <w:rPr>
          <w:rFonts w:ascii="Arial" w:hAnsi="Arial" w:cs="Arial"/>
          <w:sz w:val="22"/>
          <w:szCs w:val="22"/>
        </w:rPr>
        <w:t xml:space="preserve">(Rod Serling), page 140 of </w:t>
      </w:r>
      <w:r w:rsidRPr="00830DEF">
        <w:rPr>
          <w:rFonts w:ascii="Arial" w:hAnsi="Arial" w:cs="Arial"/>
          <w:i/>
          <w:sz w:val="22"/>
          <w:szCs w:val="22"/>
        </w:rPr>
        <w:t>Literature</w:t>
      </w:r>
    </w:p>
    <w:p w14:paraId="74D479B8" w14:textId="77777777" w:rsidR="00977A7A" w:rsidRPr="00830DEF" w:rsidRDefault="00977A7A" w:rsidP="00977A7A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30DEF">
        <w:rPr>
          <w:rFonts w:ascii="Arial" w:hAnsi="Arial" w:cs="Arial"/>
          <w:i/>
          <w:sz w:val="22"/>
          <w:szCs w:val="22"/>
        </w:rPr>
        <w:t xml:space="preserve">A Christmas Carol </w:t>
      </w:r>
      <w:r w:rsidRPr="00830DEF">
        <w:rPr>
          <w:rFonts w:ascii="Arial" w:hAnsi="Arial" w:cs="Arial"/>
          <w:sz w:val="22"/>
          <w:szCs w:val="22"/>
        </w:rPr>
        <w:t xml:space="preserve">(Charles Dickens), page 400 of </w:t>
      </w:r>
      <w:r w:rsidRPr="00830DEF">
        <w:rPr>
          <w:rFonts w:ascii="Arial" w:hAnsi="Arial" w:cs="Arial"/>
          <w:i/>
          <w:sz w:val="22"/>
          <w:szCs w:val="22"/>
        </w:rPr>
        <w:t>Literature</w:t>
      </w:r>
    </w:p>
    <w:p w14:paraId="164E807B" w14:textId="77777777" w:rsidR="00977A7A" w:rsidRPr="00830DEF" w:rsidRDefault="00977A7A" w:rsidP="00977A7A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30DEF">
        <w:rPr>
          <w:rFonts w:ascii="Arial" w:hAnsi="Arial" w:cs="Arial"/>
          <w:i/>
          <w:sz w:val="22"/>
          <w:szCs w:val="22"/>
        </w:rPr>
        <w:t>Clara Barton:  Battlefield Nurse</w:t>
      </w:r>
      <w:r w:rsidRPr="00830DEF">
        <w:rPr>
          <w:rFonts w:ascii="Arial" w:hAnsi="Arial" w:cs="Arial"/>
          <w:sz w:val="22"/>
          <w:szCs w:val="22"/>
        </w:rPr>
        <w:t xml:space="preserve"> (Jeannette Covert Nolan), page 858 of </w:t>
      </w:r>
      <w:r w:rsidRPr="00830DEF">
        <w:rPr>
          <w:rFonts w:ascii="Arial" w:hAnsi="Arial" w:cs="Arial"/>
          <w:i/>
          <w:sz w:val="22"/>
          <w:szCs w:val="22"/>
        </w:rPr>
        <w:t>Literature</w:t>
      </w:r>
    </w:p>
    <w:p w14:paraId="5CA3B33E" w14:textId="77777777" w:rsidR="00977A7A" w:rsidRPr="00FB58B8" w:rsidRDefault="00977A7A" w:rsidP="00977A7A">
      <w:pPr>
        <w:pStyle w:val="ListParagraph"/>
        <w:spacing w:after="200" w:line="276" w:lineRule="auto"/>
        <w:ind w:left="1440"/>
        <w:rPr>
          <w:rFonts w:ascii="Arial" w:hAnsi="Arial" w:cs="Arial"/>
          <w:sz w:val="22"/>
          <w:szCs w:val="22"/>
        </w:rPr>
      </w:pPr>
    </w:p>
    <w:p w14:paraId="0F203315" w14:textId="77777777" w:rsidR="00977A7A" w:rsidRPr="006400C5" w:rsidRDefault="00977A7A" w:rsidP="00977A7A">
      <w:pPr>
        <w:pStyle w:val="ListParagraph"/>
        <w:numPr>
          <w:ilvl w:val="0"/>
          <w:numId w:val="2"/>
        </w:numPr>
        <w:spacing w:after="200" w:line="276" w:lineRule="auto"/>
        <w:ind w:left="810" w:hanging="450"/>
        <w:rPr>
          <w:rFonts w:ascii="Arial" w:hAnsi="Arial" w:cs="Arial"/>
          <w:sz w:val="22"/>
          <w:szCs w:val="22"/>
        </w:rPr>
      </w:pPr>
      <w:r w:rsidRPr="006400C5">
        <w:rPr>
          <w:rFonts w:ascii="Arial" w:hAnsi="Arial" w:cs="Arial"/>
          <w:sz w:val="22"/>
          <w:szCs w:val="22"/>
        </w:rPr>
        <w:t xml:space="preserve">If your family chooses to take a field trip to a museum, you can use the documents linked to this page to help you gather historical evidence:  </w:t>
      </w:r>
      <w:hyperlink r:id="rId11" w:history="1">
        <w:r w:rsidRPr="006400C5">
          <w:rPr>
            <w:rStyle w:val="Hyperlink"/>
            <w:rFonts w:ascii="Arial" w:hAnsi="Arial" w:cs="Arial"/>
            <w:sz w:val="22"/>
            <w:szCs w:val="22"/>
          </w:rPr>
          <w:t>www.smithsonianeducation.org/educators/lesson_plans/collect/telsto/telsto04.htm</w:t>
        </w:r>
      </w:hyperlink>
      <w:r>
        <w:rPr>
          <w:rStyle w:val="Hyperlink"/>
          <w:rFonts w:ascii="Arial" w:hAnsi="Arial" w:cs="Arial"/>
          <w:sz w:val="22"/>
          <w:szCs w:val="22"/>
        </w:rPr>
        <w:t>.</w:t>
      </w:r>
      <w:r w:rsidRPr="006400C5">
        <w:rPr>
          <w:rFonts w:ascii="Arial" w:hAnsi="Arial" w:cs="Arial"/>
          <w:sz w:val="22"/>
          <w:szCs w:val="22"/>
        </w:rPr>
        <w:t xml:space="preserve"> </w:t>
      </w:r>
    </w:p>
    <w:p w14:paraId="61547322" w14:textId="77777777" w:rsidR="00977A7A" w:rsidRPr="00627C17" w:rsidRDefault="00977A7A" w:rsidP="00977A7A">
      <w:pPr>
        <w:pStyle w:val="ListParagraph"/>
        <w:spacing w:after="200" w:line="276" w:lineRule="auto"/>
        <w:ind w:left="810"/>
        <w:rPr>
          <w:rFonts w:ascii="Arial" w:hAnsi="Arial" w:cs="Arial"/>
          <w:sz w:val="16"/>
          <w:szCs w:val="16"/>
        </w:rPr>
      </w:pPr>
    </w:p>
    <w:p w14:paraId="7FD1DCA1" w14:textId="2A14ED97" w:rsidR="00977A7A" w:rsidRPr="00FA49C4" w:rsidRDefault="00977A7A" w:rsidP="00977A7A">
      <w:pPr>
        <w:pStyle w:val="ListParagraph"/>
        <w:numPr>
          <w:ilvl w:val="0"/>
          <w:numId w:val="7"/>
        </w:numPr>
        <w:spacing w:after="200" w:line="276" w:lineRule="auto"/>
        <w:ind w:left="81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105251" wp14:editId="0842251B">
                <wp:simplePos x="0" y="0"/>
                <wp:positionH relativeFrom="column">
                  <wp:posOffset>19050</wp:posOffset>
                </wp:positionH>
                <wp:positionV relativeFrom="paragraph">
                  <wp:posOffset>501015</wp:posOffset>
                </wp:positionV>
                <wp:extent cx="2466975" cy="5207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8E24A" w14:textId="3DBD52F9" w:rsidR="00977A7A" w:rsidRPr="006425E0" w:rsidRDefault="009C52E6" w:rsidP="00977A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Spring </w:t>
                            </w:r>
                            <w:r w:rsidR="007A05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Enrichment </w:t>
                            </w:r>
                            <w:r w:rsidR="007A05DE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Culture</w:t>
                            </w:r>
                            <w:r w:rsidR="00977A7A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Quest – Grade </w:t>
                            </w:r>
                            <w:r w:rsidR="00977A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="00977A7A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7A05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Social Studies </w:t>
                            </w:r>
                            <w:r w:rsidR="00977A7A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</w:t>
                            </w:r>
                          </w:p>
                          <w:p w14:paraId="7BDE276B" w14:textId="77777777" w:rsidR="00977A7A" w:rsidRPr="00892F0A" w:rsidRDefault="00977A7A" w:rsidP="00977A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49B1B80" w14:textId="77777777" w:rsidR="00977A7A" w:rsidRDefault="00977A7A" w:rsidP="00977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5pt;margin-top:39.45pt;width:194.25pt;height:4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" fillcolor="white [3201]" stroked="f" strokeweight=".5pt">
                <v:textbox>
                  <w:txbxContent>
                    <w:p w14:paraId="7C08E24A" w14:textId="3DBD52F9" w:rsidR="00977A7A" w:rsidRPr="006425E0" w:rsidRDefault="009C52E6" w:rsidP="00977A7A">
                      <w:p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Spring </w:t>
                      </w:r>
                      <w:r w:rsidR="007A05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Enrichment </w:t>
                      </w:r>
                      <w:r w:rsidR="007A05DE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>Culture</w:t>
                      </w:r>
                      <w:r w:rsidR="00977A7A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Quest – Grade </w:t>
                      </w:r>
                      <w:r w:rsidR="00977A7A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="00977A7A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="007A05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Social Studies </w:t>
                      </w:r>
                      <w:r w:rsidR="00977A7A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 </w:t>
                      </w:r>
                    </w:p>
                    <w:p w14:paraId="7BDE276B" w14:textId="77777777" w:rsidR="00977A7A" w:rsidRPr="00892F0A" w:rsidRDefault="00977A7A" w:rsidP="00977A7A">
                      <w:pPr>
                        <w:spacing w:after="200" w:line="276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49B1B80" w14:textId="77777777" w:rsidR="00977A7A" w:rsidRDefault="00977A7A" w:rsidP="00977A7A"/>
                  </w:txbxContent>
                </v:textbox>
              </v:shape>
            </w:pict>
          </mc:Fallback>
        </mc:AlternateContent>
      </w:r>
      <w:r w:rsidRPr="006400C5">
        <w:rPr>
          <w:rFonts w:ascii="Arial" w:hAnsi="Arial" w:cs="Arial"/>
          <w:sz w:val="22"/>
          <w:szCs w:val="22"/>
        </w:rPr>
        <w:t xml:space="preserve">Be sure to include an annotated bibliography of the sources you used.  You can find citation styles and a model at </w:t>
      </w:r>
      <w:hyperlink r:id="rId12" w:history="1">
        <w:r w:rsidR="00D0584E" w:rsidRPr="00DF372F">
          <w:rPr>
            <w:rStyle w:val="Hyperlink"/>
          </w:rPr>
          <w:t>https://nhd.org/annotated-bibliography</w:t>
        </w:r>
      </w:hyperlink>
      <w:r w:rsidR="00D0584E">
        <w:t>.</w:t>
      </w:r>
    </w:p>
    <w:p w14:paraId="5B39E112" w14:textId="77777777" w:rsidR="00FA49C4" w:rsidRDefault="00FA49C4" w:rsidP="00FA49C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F10FC00" w14:textId="77777777" w:rsidR="009C52E6" w:rsidRDefault="009C52E6" w:rsidP="000C1ED9">
      <w:pPr>
        <w:jc w:val="center"/>
        <w:rPr>
          <w:rFonts w:ascii="Arial" w:hAnsi="Arial" w:cs="Arial"/>
          <w:sz w:val="22"/>
          <w:szCs w:val="22"/>
        </w:rPr>
      </w:pPr>
    </w:p>
    <w:p w14:paraId="29A087B5" w14:textId="77777777" w:rsidR="009C52E6" w:rsidRDefault="009C52E6" w:rsidP="000C1ED9">
      <w:pPr>
        <w:jc w:val="center"/>
        <w:rPr>
          <w:rFonts w:ascii="Arial" w:hAnsi="Arial" w:cs="Arial"/>
          <w:sz w:val="22"/>
          <w:szCs w:val="22"/>
        </w:rPr>
      </w:pPr>
    </w:p>
    <w:p w14:paraId="4CD1CC73" w14:textId="77777777" w:rsidR="009C52E6" w:rsidRDefault="009C52E6" w:rsidP="000C1ED9">
      <w:pPr>
        <w:jc w:val="center"/>
        <w:rPr>
          <w:rFonts w:ascii="Arial" w:hAnsi="Arial" w:cs="Arial"/>
          <w:b/>
        </w:rPr>
      </w:pPr>
    </w:p>
    <w:p w14:paraId="3BF4826A" w14:textId="77777777" w:rsidR="00BE6823" w:rsidRDefault="00613A25" w:rsidP="000C1E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 </w:t>
      </w:r>
      <w:r w:rsidR="000C1ED9" w:rsidRPr="00C822D8">
        <w:rPr>
          <w:rFonts w:ascii="Arial" w:hAnsi="Arial" w:cs="Arial"/>
          <w:b/>
        </w:rPr>
        <w:t>TASK CALENDAR</w:t>
      </w:r>
    </w:p>
    <w:p w14:paraId="2E3BF18E" w14:textId="77777777" w:rsidR="00613A25" w:rsidRDefault="00613A25" w:rsidP="000C1ED9">
      <w:pPr>
        <w:jc w:val="center"/>
        <w:rPr>
          <w:rFonts w:ascii="Arial" w:hAnsi="Arial" w:cs="Arial"/>
          <w:b/>
        </w:rPr>
      </w:pPr>
    </w:p>
    <w:p w14:paraId="4CAE8E48" w14:textId="77777777" w:rsidR="00C822D8" w:rsidRPr="00C822D8" w:rsidRDefault="00C822D8" w:rsidP="000C1ED9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18"/>
        <w:gridCol w:w="3542"/>
        <w:gridCol w:w="3492"/>
        <w:gridCol w:w="3150"/>
      </w:tblGrid>
      <w:tr w:rsidR="006A01E9" w:rsidRPr="00443780" w14:paraId="00201FBB" w14:textId="77777777" w:rsidTr="006A01E9">
        <w:trPr>
          <w:trHeight w:val="1412"/>
        </w:trPr>
        <w:tc>
          <w:tcPr>
            <w:tcW w:w="139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78802D" w14:textId="77777777" w:rsidR="006A01E9" w:rsidRDefault="006A01E9" w:rsidP="006A01E9">
            <w:pPr>
              <w:jc w:val="both"/>
              <w:rPr>
                <w:rFonts w:ascii="Arial" w:hAnsi="Arial" w:cs="Arial"/>
              </w:rPr>
            </w:pPr>
            <w:r w:rsidRPr="00466B38">
              <w:rPr>
                <w:rFonts w:ascii="Arial" w:hAnsi="Arial" w:cs="Arial"/>
                <w:b/>
              </w:rPr>
              <w:t>Directions:</w:t>
            </w:r>
            <w:r w:rsidRPr="004C48AE">
              <w:rPr>
                <w:rFonts w:ascii="Arial" w:hAnsi="Arial" w:cs="Arial"/>
              </w:rPr>
              <w:t xml:space="preserve">  </w:t>
            </w:r>
          </w:p>
          <w:p w14:paraId="25DA0768" w14:textId="77777777" w:rsidR="006A01E9" w:rsidRPr="00613A25" w:rsidRDefault="006A01E9" w:rsidP="006A0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5E0630" w14:textId="385AD814" w:rsidR="006A01E9" w:rsidRDefault="006A01E9" w:rsidP="006A01E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This c</w:t>
            </w:r>
            <w:r w:rsidRPr="004C48AE">
              <w:rPr>
                <w:rFonts w:ascii="Arial" w:hAnsi="Arial" w:cs="Arial"/>
              </w:rPr>
              <w:t xml:space="preserve">alendar provides guidance to </w:t>
            </w:r>
            <w:r>
              <w:rPr>
                <w:rFonts w:ascii="Arial" w:hAnsi="Arial" w:cs="Arial"/>
              </w:rPr>
              <w:t xml:space="preserve">write and perform a play </w:t>
            </w:r>
            <w:r w:rsidRPr="004C48AE">
              <w:rPr>
                <w:rFonts w:ascii="Arial" w:hAnsi="Arial" w:cs="Arial"/>
              </w:rPr>
              <w:t xml:space="preserve">based on </w:t>
            </w:r>
            <w:r>
              <w:rPr>
                <w:rFonts w:ascii="Arial" w:hAnsi="Arial" w:cs="Arial"/>
              </w:rPr>
              <w:t>culture</w:t>
            </w:r>
            <w:r w:rsidRPr="004C48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C48AE">
              <w:rPr>
                <w:rFonts w:ascii="Arial" w:hAnsi="Arial" w:cs="Arial"/>
              </w:rPr>
              <w:t>historical events</w:t>
            </w:r>
            <w:r>
              <w:rPr>
                <w:rFonts w:ascii="Arial" w:hAnsi="Arial" w:cs="Arial"/>
              </w:rPr>
              <w:t xml:space="preserve"> of a location related to your World Cultures studies.</w:t>
            </w:r>
            <w:r w:rsidRPr="004C48A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More details on this task are on the next page.</w:t>
            </w:r>
            <w:r w:rsidRPr="00443780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6A01E9" w:rsidRPr="00443780" w14:paraId="4BB5B5BB" w14:textId="77777777" w:rsidTr="006A01E9">
        <w:trPr>
          <w:trHeight w:val="4760"/>
        </w:trPr>
        <w:tc>
          <w:tcPr>
            <w:tcW w:w="3718" w:type="dxa"/>
            <w:shd w:val="clear" w:color="auto" w:fill="FFFFFF" w:themeFill="background1"/>
          </w:tcPr>
          <w:p w14:paraId="45361A12" w14:textId="58C162AA" w:rsidR="006A01E9" w:rsidRPr="004C48AE" w:rsidRDefault="006A01E9" w:rsidP="00FA49C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1</w:t>
            </w:r>
          </w:p>
          <w:p w14:paraId="0643BB93" w14:textId="77777777" w:rsidR="006A01E9" w:rsidRDefault="006A01E9" w:rsidP="009364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>Plan for your play.  Review models of plays.  Find historical resources for your play.</w:t>
            </w:r>
          </w:p>
          <w:p w14:paraId="6F7F9E30" w14:textId="77777777" w:rsidR="006A01E9" w:rsidRPr="004C48AE" w:rsidRDefault="006A01E9" w:rsidP="009364E7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DE48297" w14:textId="77777777" w:rsidR="006A01E9" w:rsidRDefault="006A01E9" w:rsidP="009364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>Conduct research for your play.  Take notes of useful information (cite sources).</w:t>
            </w:r>
          </w:p>
          <w:p w14:paraId="4E5B351B" w14:textId="77777777" w:rsidR="006A01E9" w:rsidRDefault="006A01E9" w:rsidP="009364E7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8DE1245" w14:textId="564C25EA" w:rsidR="006A01E9" w:rsidRPr="00AE38FC" w:rsidRDefault="006A01E9" w:rsidP="00613A2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>Begin to outline your play (purpose, characters, setting, plot, tone, etc.).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>Use your ideas and outline to begin to write the script for your original, short play.</w:t>
            </w:r>
          </w:p>
        </w:tc>
        <w:tc>
          <w:tcPr>
            <w:tcW w:w="3542" w:type="dxa"/>
            <w:shd w:val="clear" w:color="auto" w:fill="FFFFFF" w:themeFill="background1"/>
          </w:tcPr>
          <w:p w14:paraId="3B83FFF9" w14:textId="3E3559DD" w:rsidR="006A01E9" w:rsidRPr="004C48AE" w:rsidRDefault="006A01E9" w:rsidP="00FA49C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2</w:t>
            </w:r>
          </w:p>
          <w:p w14:paraId="69C9FA51" w14:textId="77777777" w:rsidR="006A01E9" w:rsidRPr="004C48AE" w:rsidRDefault="006A01E9" w:rsidP="00613A2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>Complete your script.  Review the script to ensure all needed stage directions are included. Try this by reading your play aloud.</w:t>
            </w:r>
          </w:p>
        </w:tc>
        <w:tc>
          <w:tcPr>
            <w:tcW w:w="3492" w:type="dxa"/>
            <w:shd w:val="clear" w:color="auto" w:fill="FFFFFF" w:themeFill="background1"/>
          </w:tcPr>
          <w:p w14:paraId="5A13B210" w14:textId="6DB4073C" w:rsidR="006A01E9" w:rsidRPr="004C48AE" w:rsidRDefault="006A01E9" w:rsidP="00FA49C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3</w:t>
            </w:r>
          </w:p>
          <w:p w14:paraId="5D44A556" w14:textId="77777777" w:rsidR="006A01E9" w:rsidRPr="004C48AE" w:rsidRDefault="006A01E9" w:rsidP="00613A2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>Rehearse your play.  Make sure that you have any needed props.</w:t>
            </w:r>
          </w:p>
          <w:p w14:paraId="2D87C7B5" w14:textId="77777777" w:rsidR="006A01E9" w:rsidRPr="004C48AE" w:rsidRDefault="006A01E9" w:rsidP="00613A2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D054112" w14:textId="77777777" w:rsidR="006A01E9" w:rsidRDefault="006A01E9" w:rsidP="00613A2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D9E32F8" w14:textId="77777777" w:rsidR="006A01E9" w:rsidRPr="004C48AE" w:rsidRDefault="006A01E9" w:rsidP="00613A2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9162F5C" w14:textId="77777777" w:rsidR="006A01E9" w:rsidRPr="004C48AE" w:rsidRDefault="006A01E9" w:rsidP="00613A2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323990B" w14:textId="625D32F3" w:rsidR="006A01E9" w:rsidRPr="004C48AE" w:rsidRDefault="006A01E9" w:rsidP="006A01E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4378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shd w:val="clear" w:color="auto" w:fill="FFFFFF" w:themeFill="background1"/>
          </w:tcPr>
          <w:p w14:paraId="233B0AD3" w14:textId="7A9BB2CF" w:rsidR="006A01E9" w:rsidRPr="004C48AE" w:rsidRDefault="006A01E9" w:rsidP="009364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4</w:t>
            </w:r>
          </w:p>
          <w:p w14:paraId="2F7C2233" w14:textId="77777777" w:rsidR="006A01E9" w:rsidRPr="004C48AE" w:rsidRDefault="006A01E9" w:rsidP="009364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>Perform your play for your invited guests.  Share the inspiration for your script.  Celebrate your success!</w:t>
            </w:r>
          </w:p>
          <w:p w14:paraId="2B1B12DA" w14:textId="77777777" w:rsidR="006A01E9" w:rsidRPr="004C48AE" w:rsidRDefault="006A01E9" w:rsidP="00613A2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5D93A9C" w14:textId="77777777" w:rsidR="006A01E9" w:rsidRPr="004C48AE" w:rsidRDefault="006A01E9" w:rsidP="009364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>Reflect on your experience as a researcher, playwright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and actor.  Add your reflection to your script as an introduction or preface.</w:t>
            </w:r>
          </w:p>
          <w:p w14:paraId="48AEF2A3" w14:textId="77777777" w:rsidR="006A01E9" w:rsidRPr="004C48AE" w:rsidRDefault="006A01E9" w:rsidP="00613A2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A9F2EF4" w14:textId="77777777" w:rsidR="006A01E9" w:rsidRPr="004C48AE" w:rsidRDefault="006A01E9" w:rsidP="00613A2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A01E9" w:rsidRPr="00443780" w14:paraId="479EE526" w14:textId="77777777" w:rsidTr="006A01E9">
        <w:trPr>
          <w:trHeight w:val="1430"/>
        </w:trPr>
        <w:tc>
          <w:tcPr>
            <w:tcW w:w="1390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B5B9A0" w14:textId="25B05071" w:rsidR="006A01E9" w:rsidRDefault="006A01E9" w:rsidP="009364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4829B3" wp14:editId="780AD5AA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97790</wp:posOffset>
                      </wp:positionV>
                      <wp:extent cx="3578225" cy="735965"/>
                      <wp:effectExtent l="0" t="0" r="0" b="698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8225" cy="735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F6398D" w14:textId="77777777" w:rsidR="006A01E9" w:rsidRPr="00F73DAB" w:rsidRDefault="006A01E9" w:rsidP="00613A25">
                                  <w:pPr>
                                    <w:rPr>
                                      <w:rFonts w:ascii="Arial Narrow" w:hAnsi="Arial Narrow" w:cs="Arial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Enjoy your quest!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203.5pt;margin-top:7.7pt;width:281.75pt;height:5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" filled="f" stroked="f">
                      <v:textbox>
                        <w:txbxContent>
                          <w:p w14:paraId="09F6398D" w14:textId="77777777" w:rsidR="006A01E9" w:rsidRPr="00F73DAB" w:rsidRDefault="006A01E9" w:rsidP="00613A25">
                            <w:pPr>
                              <w:rPr>
                                <w:rFonts w:ascii="Arial Narrow" w:hAnsi="Arial Narrow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Enjoy your quest!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D2EA3C" w14:textId="77777777" w:rsidR="009C52E6" w:rsidRDefault="009C52E6" w:rsidP="009C52E6">
      <w:pPr>
        <w:rPr>
          <w:rFonts w:ascii="Arial" w:hAnsi="Arial" w:cs="Arial"/>
          <w:sz w:val="18"/>
          <w:szCs w:val="18"/>
        </w:rPr>
      </w:pPr>
    </w:p>
    <w:p w14:paraId="555442C2" w14:textId="4B519181" w:rsidR="009C52E6" w:rsidRDefault="009C52E6" w:rsidP="009C52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Spring </w:t>
      </w:r>
      <w:r w:rsidR="007A05DE">
        <w:rPr>
          <w:rFonts w:ascii="Arial" w:hAnsi="Arial" w:cs="Arial"/>
          <w:sz w:val="18"/>
          <w:szCs w:val="18"/>
        </w:rPr>
        <w:t>Enrichment</w:t>
      </w:r>
      <w:r w:rsidRPr="006425E0">
        <w:rPr>
          <w:rFonts w:ascii="Arial" w:hAnsi="Arial" w:cs="Arial"/>
          <w:sz w:val="18"/>
          <w:szCs w:val="18"/>
        </w:rPr>
        <w:t xml:space="preserve"> Culture Quest – Grade </w:t>
      </w:r>
      <w:r>
        <w:rPr>
          <w:rFonts w:ascii="Arial" w:hAnsi="Arial" w:cs="Arial"/>
          <w:sz w:val="18"/>
          <w:szCs w:val="18"/>
        </w:rPr>
        <w:t>7</w:t>
      </w:r>
      <w:r w:rsidRPr="006425E0">
        <w:rPr>
          <w:rFonts w:ascii="Arial" w:hAnsi="Arial" w:cs="Arial"/>
          <w:sz w:val="18"/>
          <w:szCs w:val="18"/>
        </w:rPr>
        <w:t xml:space="preserve">         </w:t>
      </w:r>
    </w:p>
    <w:p w14:paraId="279D3703" w14:textId="07FD9100" w:rsidR="009C52E6" w:rsidRPr="006425E0" w:rsidRDefault="007A05DE" w:rsidP="009C52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Social Studies </w:t>
      </w:r>
      <w:r w:rsidR="009C52E6" w:rsidRPr="006425E0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</w:p>
    <w:p w14:paraId="6BA3BE4A" w14:textId="4E2CBBF9" w:rsidR="00B23A9E" w:rsidRPr="007759D6" w:rsidRDefault="00944FBE" w:rsidP="00E610A1">
      <w:pPr>
        <w:spacing w:after="20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br w:type="page"/>
      </w:r>
      <w:r w:rsidR="00B23A9E" w:rsidRPr="007759D6">
        <w:rPr>
          <w:rFonts w:ascii="Arial" w:hAnsi="Arial" w:cs="Arial"/>
          <w:b/>
          <w:color w:val="000000"/>
        </w:rPr>
        <w:lastRenderedPageBreak/>
        <w:t>EVALUATION CRITERIA</w:t>
      </w:r>
    </w:p>
    <w:p w14:paraId="03C80663" w14:textId="77777777" w:rsidR="00B23A9E" w:rsidRDefault="00B23A9E" w:rsidP="00B23A9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A9ADDA" w14:textId="77777777" w:rsidR="00B23A9E" w:rsidRPr="000F21AF" w:rsidRDefault="00B23A9E" w:rsidP="00B23A9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From an Historical Point of View: </w:t>
      </w:r>
    </w:p>
    <w:p w14:paraId="277F4C47" w14:textId="77777777" w:rsidR="00B23A9E" w:rsidRPr="000F21AF" w:rsidRDefault="00B23A9E" w:rsidP="00B23A9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99E0F97" w14:textId="77777777" w:rsidR="00B23A9E" w:rsidRPr="000F21AF" w:rsidRDefault="00B23A9E" w:rsidP="00B23A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8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Is the entry historically accurate and authentic, or does it have serious errors </w:t>
      </w:r>
      <w:r>
        <w:rPr>
          <w:rFonts w:ascii="Arial" w:hAnsi="Arial" w:cs="Arial"/>
          <w:color w:val="000000"/>
        </w:rPr>
        <w:t xml:space="preserve">and/or </w:t>
      </w:r>
      <w:r w:rsidRPr="000F21AF">
        <w:rPr>
          <w:rFonts w:ascii="Arial" w:hAnsi="Arial" w:cs="Arial"/>
          <w:color w:val="000000"/>
        </w:rPr>
        <w:t xml:space="preserve">omissions? </w:t>
      </w:r>
    </w:p>
    <w:p w14:paraId="1FC8FEDB" w14:textId="121DA364" w:rsidR="00B23A9E" w:rsidRPr="000F21AF" w:rsidRDefault="00B23A9E" w:rsidP="00B23A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8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there a wide use of primary and secondary sources? Is the research balanced, and—if appropriate</w:t>
      </w:r>
      <w:r w:rsidR="00332D0D" w:rsidRPr="000F21AF">
        <w:rPr>
          <w:rFonts w:ascii="Arial" w:hAnsi="Arial" w:cs="Arial"/>
          <w:color w:val="000000"/>
        </w:rPr>
        <w:t>—</w:t>
      </w:r>
      <w:r w:rsidRPr="000F21AF">
        <w:rPr>
          <w:rFonts w:ascii="Arial" w:hAnsi="Arial" w:cs="Arial"/>
          <w:color w:val="000000"/>
        </w:rPr>
        <w:t xml:space="preserve">does it demonstrate an analysis of all points of view? </w:t>
      </w:r>
    </w:p>
    <w:p w14:paraId="7CE5D9B8" w14:textId="77777777" w:rsidR="00B23A9E" w:rsidRPr="000F21AF" w:rsidRDefault="00B23A9E" w:rsidP="00B23A9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Does the presentation demonstrate the balance of viewpoints? </w:t>
      </w:r>
    </w:p>
    <w:p w14:paraId="18DE5099" w14:textId="77777777" w:rsidR="00B23A9E" w:rsidRPr="000F21AF" w:rsidRDefault="00B23A9E" w:rsidP="00B23A9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annotated bibliography correct in format and content?</w:t>
      </w:r>
    </w:p>
    <w:p w14:paraId="23C6AEAA" w14:textId="77777777" w:rsidR="00B23A9E" w:rsidRPr="000F21AF" w:rsidRDefault="00B23A9E" w:rsidP="00B23A9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8276243" w14:textId="77777777" w:rsidR="00B23A9E" w:rsidRPr="000F21AF" w:rsidRDefault="00B23A9E" w:rsidP="00B23A9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From a Literacy Point of </w:t>
      </w:r>
      <w:r>
        <w:rPr>
          <w:rFonts w:ascii="Arial" w:hAnsi="Arial" w:cs="Arial"/>
          <w:color w:val="000000"/>
        </w:rPr>
        <w:t>V</w:t>
      </w:r>
      <w:r w:rsidRPr="000F21AF">
        <w:rPr>
          <w:rFonts w:ascii="Arial" w:hAnsi="Arial" w:cs="Arial"/>
          <w:color w:val="000000"/>
        </w:rPr>
        <w:t>iew:</w:t>
      </w:r>
    </w:p>
    <w:p w14:paraId="39F16827" w14:textId="77777777" w:rsidR="00B23A9E" w:rsidRPr="000F21AF" w:rsidRDefault="00B23A9E" w:rsidP="00B23A9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D356267" w14:textId="77777777" w:rsidR="00B23A9E" w:rsidRPr="000F21AF" w:rsidRDefault="00B23A9E" w:rsidP="00B23A9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main idea or topic clear and coherent, or are the ideas presented in a scattered, incoherent way?</w:t>
      </w:r>
    </w:p>
    <w:p w14:paraId="040CF924" w14:textId="77777777" w:rsidR="00B23A9E" w:rsidRPr="000F21AF" w:rsidRDefault="00B23A9E" w:rsidP="00B23A9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information enhanced with formatting, graphics, and other visual images</w:t>
      </w:r>
      <w:r>
        <w:rPr>
          <w:rFonts w:ascii="Arial" w:hAnsi="Arial" w:cs="Arial"/>
          <w:color w:val="000000"/>
        </w:rPr>
        <w:t>?</w:t>
      </w:r>
    </w:p>
    <w:p w14:paraId="00BE86F7" w14:textId="77777777" w:rsidR="00B23A9E" w:rsidRPr="000F21AF" w:rsidRDefault="00B23A9E" w:rsidP="00B23A9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language used precise and appropriate for the format of presentation?  Does it maintain an appropriate style or tone?  Does it show a command of conventions of writing and/or speaking?</w:t>
      </w:r>
    </w:p>
    <w:p w14:paraId="284C5DA4" w14:textId="77777777" w:rsidR="00B23A9E" w:rsidRPr="000F21AF" w:rsidRDefault="00B23A9E" w:rsidP="00B23A9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annotated bibliography correct in format and content?</w:t>
      </w:r>
    </w:p>
    <w:p w14:paraId="14B120FE" w14:textId="77777777" w:rsidR="00B23A9E" w:rsidRPr="000F21AF" w:rsidRDefault="00B23A9E" w:rsidP="00B23A9E">
      <w:pPr>
        <w:autoSpaceDE w:val="0"/>
        <w:autoSpaceDN w:val="0"/>
        <w:adjustRightInd w:val="0"/>
        <w:rPr>
          <w:rFonts w:ascii="Arial" w:hAnsi="Arial" w:cs="Arial"/>
          <w:color w:val="000000"/>
          <w:highlight w:val="yellow"/>
        </w:rPr>
      </w:pPr>
    </w:p>
    <w:p w14:paraId="6A4B6908" w14:textId="77777777" w:rsidR="00B23A9E" w:rsidRPr="000F21AF" w:rsidRDefault="00B23A9E" w:rsidP="00B23A9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Quality of Presentation:   </w:t>
      </w:r>
    </w:p>
    <w:p w14:paraId="6A09354D" w14:textId="77777777" w:rsidR="00B23A9E" w:rsidRPr="000F21AF" w:rsidRDefault="00B23A9E" w:rsidP="00B23A9E">
      <w:p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 </w:t>
      </w:r>
    </w:p>
    <w:p w14:paraId="7E4EC7F3" w14:textId="77777777" w:rsidR="00B23A9E" w:rsidRPr="000F21AF" w:rsidRDefault="00B23A9E" w:rsidP="00B23A9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 the overall </w:t>
      </w:r>
      <w:r w:rsidRPr="000F21AF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rganization of the quest project coherent?</w:t>
      </w:r>
    </w:p>
    <w:p w14:paraId="2F59B495" w14:textId="77777777" w:rsidR="00B23A9E" w:rsidRPr="000F21AF" w:rsidRDefault="00B23A9E" w:rsidP="00B23A9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Does the final product exhibit a high degree of </w:t>
      </w:r>
      <w:r w:rsidRPr="000F21AF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reativity?</w:t>
      </w:r>
    </w:p>
    <w:p w14:paraId="1F7182FC" w14:textId="77777777" w:rsidR="00B23A9E" w:rsidRDefault="00B23A9E" w:rsidP="00B23A9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all aspects of the final product appropriate to the topic and to the grade level of the student(s) who created it?</w:t>
      </w:r>
    </w:p>
    <w:p w14:paraId="60BAC2A1" w14:textId="77777777" w:rsidR="00B23A9E" w:rsidRPr="00C17AC5" w:rsidRDefault="00B23A9E" w:rsidP="00B23A9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the p</w:t>
      </w:r>
      <w:r w:rsidRPr="00C17AC5">
        <w:rPr>
          <w:rFonts w:ascii="Arial" w:hAnsi="Arial" w:cs="Arial"/>
          <w:color w:val="000000"/>
        </w:rPr>
        <w:t xml:space="preserve">resentation/performance </w:t>
      </w:r>
      <w:r>
        <w:rPr>
          <w:rFonts w:ascii="Arial" w:hAnsi="Arial" w:cs="Arial"/>
          <w:color w:val="000000"/>
        </w:rPr>
        <w:t>of the quest project of high quality?</w:t>
      </w:r>
    </w:p>
    <w:p w14:paraId="77C98675" w14:textId="77777777" w:rsidR="00B23A9E" w:rsidRPr="00C17AC5" w:rsidRDefault="00B23A9E" w:rsidP="00B23A9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all incorporated visuals, sound effects, music, speeches c</w:t>
      </w:r>
      <w:r w:rsidRPr="00C17AC5">
        <w:rPr>
          <w:rFonts w:ascii="Arial" w:hAnsi="Arial" w:cs="Arial"/>
          <w:color w:val="000000"/>
        </w:rPr>
        <w:t>lear</w:t>
      </w:r>
      <w:r>
        <w:rPr>
          <w:rFonts w:ascii="Arial" w:hAnsi="Arial" w:cs="Arial"/>
          <w:color w:val="000000"/>
        </w:rPr>
        <w:t xml:space="preserve"> and relevant? </w:t>
      </w:r>
    </w:p>
    <w:p w14:paraId="09382CE5" w14:textId="77777777" w:rsidR="00B23A9E" w:rsidRDefault="00B23A9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29A9DF" wp14:editId="56668DFA">
                <wp:simplePos x="0" y="0"/>
                <wp:positionH relativeFrom="column">
                  <wp:posOffset>8149590</wp:posOffset>
                </wp:positionH>
                <wp:positionV relativeFrom="paragraph">
                  <wp:posOffset>5836920</wp:posOffset>
                </wp:positionV>
                <wp:extent cx="990600" cy="371475"/>
                <wp:effectExtent l="0" t="19050" r="38100" b="476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714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1FC219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641.7pt;margin-top:459.6pt;width:78pt;height:2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" adj="17550" fillcolor="white [3212]" strokecolor="#243f60 [1604]" strokeweight="2pt"/>
            </w:pict>
          </mc:Fallback>
        </mc:AlternateContent>
      </w:r>
    </w:p>
    <w:p w14:paraId="4B1F005E" w14:textId="77777777" w:rsidR="007937D5" w:rsidRPr="00B23A9E" w:rsidRDefault="007937D5" w:rsidP="00B23A9E">
      <w:pPr>
        <w:spacing w:after="200" w:line="276" w:lineRule="auto"/>
        <w:ind w:left="360"/>
        <w:rPr>
          <w:rFonts w:ascii="Arial" w:hAnsi="Arial" w:cs="Arial"/>
          <w:sz w:val="22"/>
          <w:szCs w:val="22"/>
        </w:rPr>
      </w:pPr>
    </w:p>
    <w:p w14:paraId="7F5DF24F" w14:textId="4D8AE3C4" w:rsidR="0013190B" w:rsidRPr="00056216" w:rsidRDefault="00B23A9E" w:rsidP="00AE38F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AA516E" wp14:editId="4FFCABC8">
                <wp:simplePos x="0" y="0"/>
                <wp:positionH relativeFrom="column">
                  <wp:posOffset>114300</wp:posOffset>
                </wp:positionH>
                <wp:positionV relativeFrom="paragraph">
                  <wp:posOffset>1192530</wp:posOffset>
                </wp:positionV>
                <wp:extent cx="2466975" cy="5207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2F62E" w14:textId="023C190D" w:rsidR="00B23A9E" w:rsidRPr="006425E0" w:rsidRDefault="00B23A9E" w:rsidP="00B23A9E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9C52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pring </w:t>
                            </w:r>
                            <w:r w:rsidR="007A05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Enrichment</w:t>
                            </w:r>
                            <w:r w:rsidR="003069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Cu</w:t>
                            </w:r>
                            <w:r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lture Quest – Grade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7A05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Social Studies </w:t>
                            </w:r>
                            <w:r w:rsidR="00AE38FC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773B32E0" w14:textId="77777777" w:rsidR="00B23A9E" w:rsidRPr="00892F0A" w:rsidRDefault="00B23A9E" w:rsidP="00B23A9E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51BB85B" w14:textId="77777777" w:rsidR="00B23A9E" w:rsidRDefault="00B23A9E" w:rsidP="00B23A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pt;margin-top:93.9pt;width:194.25pt;height:4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" fillcolor="white [3201]" stroked="f" strokeweight=".5pt">
                <v:textbox>
                  <w:txbxContent>
                    <w:p w14:paraId="4BD2F62E" w14:textId="023C190D" w:rsidR="00B23A9E" w:rsidRPr="006425E0" w:rsidRDefault="00B23A9E" w:rsidP="00B23A9E">
                      <w:p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9C52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pring </w:t>
                      </w:r>
                      <w:r w:rsidR="007A05DE">
                        <w:rPr>
                          <w:rFonts w:ascii="Arial" w:hAnsi="Arial" w:cs="Arial"/>
                          <w:sz w:val="18"/>
                          <w:szCs w:val="18"/>
                        </w:rPr>
                        <w:t>Enrichment</w:t>
                      </w:r>
                      <w:r w:rsidR="003069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Cu</w:t>
                      </w:r>
                      <w:r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lture Quest – Grade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="007A05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Social Studies </w:t>
                      </w:r>
                      <w:r w:rsidR="00AE38FC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    </w:t>
                      </w:r>
                    </w:p>
                    <w:p w14:paraId="773B32E0" w14:textId="77777777" w:rsidR="00B23A9E" w:rsidRPr="00892F0A" w:rsidRDefault="00B23A9E" w:rsidP="00B23A9E">
                      <w:pPr>
                        <w:spacing w:after="200" w:line="276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51BB85B" w14:textId="77777777" w:rsidR="00B23A9E" w:rsidRDefault="00B23A9E" w:rsidP="00B23A9E"/>
                  </w:txbxContent>
                </v:textbox>
              </v:shape>
            </w:pict>
          </mc:Fallback>
        </mc:AlternateContent>
      </w:r>
    </w:p>
    <w:sectPr w:rsidR="0013190B" w:rsidRPr="00056216" w:rsidSect="00D157CC">
      <w:footerReference w:type="default" r:id="rId13"/>
      <w:pgSz w:w="15840" w:h="12240" w:orient="landscape"/>
      <w:pgMar w:top="720" w:right="720" w:bottom="720" w:left="72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DC423" w14:textId="77777777" w:rsidR="00F65531" w:rsidRDefault="00F65531" w:rsidP="00C261A9">
      <w:r>
        <w:separator/>
      </w:r>
    </w:p>
  </w:endnote>
  <w:endnote w:type="continuationSeparator" w:id="0">
    <w:p w14:paraId="553C2B5F" w14:textId="77777777" w:rsidR="00F65531" w:rsidRDefault="00F65531" w:rsidP="00C2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20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C7943" w14:textId="77777777" w:rsidR="00353EEC" w:rsidRDefault="00353E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4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F4F31B" w14:textId="77777777" w:rsidR="00353EEC" w:rsidRDefault="00353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F01A9" w14:textId="77777777" w:rsidR="00F65531" w:rsidRDefault="00F65531" w:rsidP="00C261A9">
      <w:r>
        <w:separator/>
      </w:r>
    </w:p>
  </w:footnote>
  <w:footnote w:type="continuationSeparator" w:id="0">
    <w:p w14:paraId="37F20B47" w14:textId="77777777" w:rsidR="00F65531" w:rsidRDefault="00F65531" w:rsidP="00C2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52C"/>
    <w:multiLevelType w:val="hybridMultilevel"/>
    <w:tmpl w:val="A018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33CDF"/>
    <w:multiLevelType w:val="hybridMultilevel"/>
    <w:tmpl w:val="0D2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C2738"/>
    <w:multiLevelType w:val="hybridMultilevel"/>
    <w:tmpl w:val="B75E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1529D"/>
    <w:multiLevelType w:val="hybridMultilevel"/>
    <w:tmpl w:val="5372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143F4"/>
    <w:multiLevelType w:val="hybridMultilevel"/>
    <w:tmpl w:val="9FFE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841C0"/>
    <w:multiLevelType w:val="hybridMultilevel"/>
    <w:tmpl w:val="6626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43679"/>
    <w:multiLevelType w:val="hybridMultilevel"/>
    <w:tmpl w:val="DD2A51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125BAA"/>
    <w:multiLevelType w:val="hybridMultilevel"/>
    <w:tmpl w:val="F1D882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90445"/>
    <w:multiLevelType w:val="hybridMultilevel"/>
    <w:tmpl w:val="D210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71359"/>
    <w:multiLevelType w:val="hybridMultilevel"/>
    <w:tmpl w:val="72B4C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0B"/>
    <w:rsid w:val="00026994"/>
    <w:rsid w:val="00056216"/>
    <w:rsid w:val="000723B8"/>
    <w:rsid w:val="0009062D"/>
    <w:rsid w:val="000C1ED9"/>
    <w:rsid w:val="000D49FD"/>
    <w:rsid w:val="00113725"/>
    <w:rsid w:val="0013190B"/>
    <w:rsid w:val="00146B5D"/>
    <w:rsid w:val="00163DE5"/>
    <w:rsid w:val="0016575C"/>
    <w:rsid w:val="001E743D"/>
    <w:rsid w:val="00201BF0"/>
    <w:rsid w:val="0025204D"/>
    <w:rsid w:val="00256B93"/>
    <w:rsid w:val="00297DA4"/>
    <w:rsid w:val="002B303B"/>
    <w:rsid w:val="002B6D9F"/>
    <w:rsid w:val="002E4990"/>
    <w:rsid w:val="00304836"/>
    <w:rsid w:val="003069A0"/>
    <w:rsid w:val="00332D0D"/>
    <w:rsid w:val="00353EEC"/>
    <w:rsid w:val="00376D0D"/>
    <w:rsid w:val="003A65D1"/>
    <w:rsid w:val="0042579F"/>
    <w:rsid w:val="00443780"/>
    <w:rsid w:val="00466B38"/>
    <w:rsid w:val="0047136E"/>
    <w:rsid w:val="00473B64"/>
    <w:rsid w:val="00486124"/>
    <w:rsid w:val="00491C68"/>
    <w:rsid w:val="004B5F8D"/>
    <w:rsid w:val="004C48AE"/>
    <w:rsid w:val="004F5BB5"/>
    <w:rsid w:val="00566A36"/>
    <w:rsid w:val="00574F81"/>
    <w:rsid w:val="005779E9"/>
    <w:rsid w:val="005A755B"/>
    <w:rsid w:val="005B0627"/>
    <w:rsid w:val="00613072"/>
    <w:rsid w:val="00613A25"/>
    <w:rsid w:val="00627C17"/>
    <w:rsid w:val="006400C5"/>
    <w:rsid w:val="006A01E9"/>
    <w:rsid w:val="006C5A73"/>
    <w:rsid w:val="006F198A"/>
    <w:rsid w:val="00720103"/>
    <w:rsid w:val="00751BE9"/>
    <w:rsid w:val="007713DE"/>
    <w:rsid w:val="00780ED7"/>
    <w:rsid w:val="007937D5"/>
    <w:rsid w:val="007A05DE"/>
    <w:rsid w:val="007B702B"/>
    <w:rsid w:val="00830DEF"/>
    <w:rsid w:val="008C635E"/>
    <w:rsid w:val="008D07BF"/>
    <w:rsid w:val="008D6ECA"/>
    <w:rsid w:val="008E1E5D"/>
    <w:rsid w:val="008E27D0"/>
    <w:rsid w:val="009364E7"/>
    <w:rsid w:val="00944FBE"/>
    <w:rsid w:val="00975493"/>
    <w:rsid w:val="00977A7A"/>
    <w:rsid w:val="009C52E6"/>
    <w:rsid w:val="00A06649"/>
    <w:rsid w:val="00A32BD7"/>
    <w:rsid w:val="00A634BD"/>
    <w:rsid w:val="00AA3D7A"/>
    <w:rsid w:val="00AC53E2"/>
    <w:rsid w:val="00AC6D5E"/>
    <w:rsid w:val="00AE38FC"/>
    <w:rsid w:val="00B035AD"/>
    <w:rsid w:val="00B224DA"/>
    <w:rsid w:val="00B23A9E"/>
    <w:rsid w:val="00B44598"/>
    <w:rsid w:val="00B451F7"/>
    <w:rsid w:val="00B51141"/>
    <w:rsid w:val="00B61E29"/>
    <w:rsid w:val="00BA77F7"/>
    <w:rsid w:val="00BE25CF"/>
    <w:rsid w:val="00BE6823"/>
    <w:rsid w:val="00C1361B"/>
    <w:rsid w:val="00C16C56"/>
    <w:rsid w:val="00C261A9"/>
    <w:rsid w:val="00C57439"/>
    <w:rsid w:val="00C6787D"/>
    <w:rsid w:val="00C822D8"/>
    <w:rsid w:val="00CF3F52"/>
    <w:rsid w:val="00CF5289"/>
    <w:rsid w:val="00D00B9E"/>
    <w:rsid w:val="00D0584E"/>
    <w:rsid w:val="00D157CC"/>
    <w:rsid w:val="00D650FE"/>
    <w:rsid w:val="00D663AA"/>
    <w:rsid w:val="00D77937"/>
    <w:rsid w:val="00D831A8"/>
    <w:rsid w:val="00E44016"/>
    <w:rsid w:val="00E554B5"/>
    <w:rsid w:val="00E610A1"/>
    <w:rsid w:val="00E74291"/>
    <w:rsid w:val="00EE64C2"/>
    <w:rsid w:val="00F65531"/>
    <w:rsid w:val="00FA49C4"/>
    <w:rsid w:val="00FA5C26"/>
    <w:rsid w:val="00FA66BB"/>
    <w:rsid w:val="00FB58B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CD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E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A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C1ED9"/>
    <w:rPr>
      <w:rFonts w:ascii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C1ED9"/>
    <w:rPr>
      <w:rFonts w:ascii="Arial" w:eastAsia="Times New Roman" w:hAnsi="Arial" w:cs="Times New Roman"/>
      <w:sz w:val="32"/>
      <w:szCs w:val="32"/>
    </w:rPr>
  </w:style>
  <w:style w:type="paragraph" w:customStyle="1" w:styleId="shortbottompad">
    <w:name w:val="shortbottompad"/>
    <w:basedOn w:val="Normal"/>
    <w:rsid w:val="002B6D9F"/>
    <w:pPr>
      <w:spacing w:line="195" w:lineRule="atLeast"/>
    </w:pPr>
    <w:rPr>
      <w:color w:val="333333"/>
      <w:sz w:val="17"/>
      <w:szCs w:val="17"/>
    </w:rPr>
  </w:style>
  <w:style w:type="paragraph" w:customStyle="1" w:styleId="cite">
    <w:name w:val="cite"/>
    <w:basedOn w:val="Normal"/>
    <w:rsid w:val="002B6D9F"/>
    <w:pPr>
      <w:spacing w:line="195" w:lineRule="atLeast"/>
    </w:pPr>
    <w:rPr>
      <w:i/>
      <w:iCs/>
      <w:color w:val="333333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1E7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A25"/>
    <w:rPr>
      <w:color w:val="800080" w:themeColor="followedHyperlink"/>
      <w:u w:val="single"/>
    </w:rPr>
  </w:style>
  <w:style w:type="paragraph" w:styleId="NormalWeb">
    <w:name w:val="Normal (Web)"/>
    <w:basedOn w:val="Normal"/>
    <w:rsid w:val="00977A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E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A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C1ED9"/>
    <w:rPr>
      <w:rFonts w:ascii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C1ED9"/>
    <w:rPr>
      <w:rFonts w:ascii="Arial" w:eastAsia="Times New Roman" w:hAnsi="Arial" w:cs="Times New Roman"/>
      <w:sz w:val="32"/>
      <w:szCs w:val="32"/>
    </w:rPr>
  </w:style>
  <w:style w:type="paragraph" w:customStyle="1" w:styleId="shortbottompad">
    <w:name w:val="shortbottompad"/>
    <w:basedOn w:val="Normal"/>
    <w:rsid w:val="002B6D9F"/>
    <w:pPr>
      <w:spacing w:line="195" w:lineRule="atLeast"/>
    </w:pPr>
    <w:rPr>
      <w:color w:val="333333"/>
      <w:sz w:val="17"/>
      <w:szCs w:val="17"/>
    </w:rPr>
  </w:style>
  <w:style w:type="paragraph" w:customStyle="1" w:styleId="cite">
    <w:name w:val="cite"/>
    <w:basedOn w:val="Normal"/>
    <w:rsid w:val="002B6D9F"/>
    <w:pPr>
      <w:spacing w:line="195" w:lineRule="atLeast"/>
    </w:pPr>
    <w:rPr>
      <w:i/>
      <w:iCs/>
      <w:color w:val="333333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1E7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A25"/>
    <w:rPr>
      <w:color w:val="800080" w:themeColor="followedHyperlink"/>
      <w:u w:val="single"/>
    </w:rPr>
  </w:style>
  <w:style w:type="paragraph" w:styleId="NormalWeb">
    <w:name w:val="Normal (Web)"/>
    <w:basedOn w:val="Normal"/>
    <w:rsid w:val="00977A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hd.org/annotated-bibliograph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ithsonianeducation.org/educators/lesson_plans/collect/telsto/telsto04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F2A0-0F3A-4E78-94B6-30DB9542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Thomas Munson</dc:creator>
  <cp:lastModifiedBy>Rayeanne King</cp:lastModifiedBy>
  <cp:revision>2</cp:revision>
  <cp:lastPrinted>2013-01-31T19:04:00Z</cp:lastPrinted>
  <dcterms:created xsi:type="dcterms:W3CDTF">2017-11-15T17:13:00Z</dcterms:created>
  <dcterms:modified xsi:type="dcterms:W3CDTF">2017-11-15T17:13:00Z</dcterms:modified>
</cp:coreProperties>
</file>