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94229080"/>
        <w:docPartObj>
          <w:docPartGallery w:val="Cover Pages"/>
          <w:docPartUnique/>
        </w:docPartObj>
      </w:sdtPr>
      <w:sdtEndPr>
        <w:rPr>
          <w:rFonts w:ascii="Arial" w:hAnsi="Arial" w:cs="Arial"/>
          <w:b/>
        </w:rPr>
      </w:sdtEndPr>
      <w:sdtContent>
        <w:p w14:paraId="6905E013" w14:textId="77777777" w:rsidR="00D70F51" w:rsidRDefault="00D70F51" w:rsidP="00D70F51">
          <w:pPr>
            <w:spacing w:after="200" w:line="276" w:lineRule="auto"/>
            <w:jc w:val="center"/>
          </w:pPr>
        </w:p>
        <w:p w14:paraId="1FCF5A95" w14:textId="77777777" w:rsidR="00020464" w:rsidRDefault="00D70F51" w:rsidP="00020464">
          <w:pPr>
            <w:spacing w:after="200"/>
            <w:jc w:val="center"/>
            <w:rPr>
              <w:rFonts w:ascii="Arial" w:hAnsi="Arial" w:cs="Arial"/>
              <w:b/>
              <w:sz w:val="48"/>
              <w:szCs w:val="48"/>
            </w:rPr>
          </w:pPr>
          <w:r w:rsidRPr="00E60559">
            <w:rPr>
              <w:rFonts w:ascii="Arial" w:hAnsi="Arial" w:cs="Arial"/>
              <w:b/>
              <w:sz w:val="48"/>
              <w:szCs w:val="48"/>
            </w:rPr>
            <w:t xml:space="preserve">WINTER </w:t>
          </w:r>
          <w:r w:rsidR="00170415">
            <w:rPr>
              <w:rFonts w:ascii="Arial" w:hAnsi="Arial" w:cs="Arial"/>
              <w:b/>
              <w:sz w:val="48"/>
              <w:szCs w:val="48"/>
            </w:rPr>
            <w:t>STUDENT ENRICHMENT</w:t>
          </w:r>
        </w:p>
        <w:p w14:paraId="2172264D" w14:textId="70D2CBF6" w:rsidR="00D70F51" w:rsidRPr="00E60559" w:rsidRDefault="00D70F51" w:rsidP="00020464">
          <w:pPr>
            <w:spacing w:after="200"/>
            <w:jc w:val="center"/>
            <w:rPr>
              <w:rFonts w:ascii="Arial" w:hAnsi="Arial" w:cs="Arial"/>
              <w:b/>
              <w:sz w:val="48"/>
              <w:szCs w:val="48"/>
            </w:rPr>
          </w:pPr>
          <w:r w:rsidRPr="00E60559">
            <w:rPr>
              <w:rFonts w:ascii="Arial" w:hAnsi="Arial" w:cs="Arial"/>
              <w:b/>
              <w:sz w:val="48"/>
              <w:szCs w:val="48"/>
            </w:rPr>
            <w:t xml:space="preserve"> </w:t>
          </w:r>
          <w:r>
            <w:rPr>
              <w:rFonts w:ascii="Arial" w:hAnsi="Arial" w:cs="Arial"/>
              <w:b/>
              <w:sz w:val="48"/>
              <w:szCs w:val="48"/>
            </w:rPr>
            <w:t xml:space="preserve">RESEARCH </w:t>
          </w:r>
          <w:r w:rsidRPr="00E60559">
            <w:rPr>
              <w:rFonts w:ascii="Arial" w:hAnsi="Arial" w:cs="Arial"/>
              <w:b/>
              <w:sz w:val="48"/>
              <w:szCs w:val="48"/>
            </w:rPr>
            <w:t>QUEST &amp; READING LOG</w:t>
          </w:r>
        </w:p>
        <w:p w14:paraId="333412F1" w14:textId="58A5D15D" w:rsidR="00D70F51" w:rsidRPr="00E60559" w:rsidRDefault="00D70F51" w:rsidP="00D70F51">
          <w:pPr>
            <w:spacing w:after="200" w:line="276" w:lineRule="auto"/>
            <w:jc w:val="center"/>
            <w:rPr>
              <w:rFonts w:ascii="Arial" w:hAnsi="Arial" w:cs="Arial"/>
              <w:b/>
              <w:sz w:val="48"/>
              <w:szCs w:val="48"/>
            </w:rPr>
          </w:pPr>
          <w:r>
            <w:rPr>
              <w:rFonts w:ascii="Arial" w:hAnsi="Arial" w:cs="Arial"/>
              <w:b/>
              <w:sz w:val="48"/>
              <w:szCs w:val="48"/>
            </w:rPr>
            <w:t>8</w:t>
          </w:r>
          <w:r w:rsidRPr="00E60559">
            <w:rPr>
              <w:rFonts w:ascii="Arial" w:hAnsi="Arial" w:cs="Arial"/>
              <w:b/>
              <w:sz w:val="48"/>
              <w:szCs w:val="48"/>
              <w:vertAlign w:val="superscript"/>
            </w:rPr>
            <w:t>TH</w:t>
          </w:r>
          <w:r w:rsidRPr="00E60559">
            <w:rPr>
              <w:rFonts w:ascii="Arial" w:hAnsi="Arial" w:cs="Arial"/>
              <w:b/>
              <w:sz w:val="48"/>
              <w:szCs w:val="48"/>
            </w:rPr>
            <w:t xml:space="preserve"> GRADE</w:t>
          </w:r>
        </w:p>
        <w:p w14:paraId="6FC77F84" w14:textId="5036D98C" w:rsidR="00D70F51" w:rsidRDefault="00D70F51" w:rsidP="00D70F51">
          <w:pPr>
            <w:spacing w:after="200" w:line="276" w:lineRule="auto"/>
            <w:jc w:val="center"/>
            <w:rPr>
              <w:rFonts w:ascii="Arial" w:hAnsi="Arial" w:cs="Arial"/>
              <w:b/>
              <w:sz w:val="36"/>
              <w:szCs w:val="36"/>
            </w:rPr>
          </w:pPr>
          <w:r>
            <w:rPr>
              <w:rFonts w:ascii="Arial" w:hAnsi="Arial" w:cs="Arial"/>
              <w:b/>
              <w:noProof/>
              <w:sz w:val="36"/>
              <w:szCs w:val="36"/>
            </w:rPr>
            <w:drawing>
              <wp:inline distT="0" distB="0" distL="0" distR="0" wp14:anchorId="61E36D6B" wp14:editId="57CC35C0">
                <wp:extent cx="1638300" cy="1854200"/>
                <wp:effectExtent l="0" t="0" r="0" b="0"/>
                <wp:docPr id="5" name="Picture 5" descr="C:\Users\Andrea\AppData\Local\Microsoft\Windows\Temporary Internet Files\Content.IE5\1WI2HGK1\MC9002002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ppData\Local\Microsoft\Windows\Temporary Internet Files\Content.IE5\1WI2HGK1\MC900200279[1].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854200"/>
                        </a:xfrm>
                        <a:prstGeom prst="rect">
                          <a:avLst/>
                        </a:prstGeom>
                        <a:noFill/>
                        <a:ln>
                          <a:noFill/>
                        </a:ln>
                      </pic:spPr>
                    </pic:pic>
                  </a:graphicData>
                </a:graphic>
              </wp:inline>
            </w:drawing>
          </w:r>
        </w:p>
        <w:p w14:paraId="5373CE3B" w14:textId="77777777" w:rsidR="00D70F51" w:rsidRPr="00E60559" w:rsidRDefault="00D70F51" w:rsidP="00D70F51">
          <w:pPr>
            <w:jc w:val="center"/>
            <w:rPr>
              <w:rFonts w:ascii="Arial" w:hAnsi="Arial" w:cs="Arial"/>
              <w:b/>
              <w:sz w:val="48"/>
              <w:szCs w:val="48"/>
            </w:rPr>
          </w:pPr>
          <w:r w:rsidRPr="00E60559">
            <w:rPr>
              <w:rFonts w:ascii="Arial" w:hAnsi="Arial" w:cs="Arial"/>
              <w:b/>
              <w:sz w:val="48"/>
              <w:szCs w:val="48"/>
            </w:rPr>
            <w:t>Reading/English Language Arts</w:t>
          </w:r>
        </w:p>
        <w:p w14:paraId="1CBBA133" w14:textId="77777777" w:rsidR="00D70F51" w:rsidRDefault="00D70F51" w:rsidP="00D70F51">
          <w:pPr>
            <w:jc w:val="center"/>
            <w:rPr>
              <w:rFonts w:ascii="Arial" w:hAnsi="Arial" w:cs="Arial"/>
              <w:b/>
              <w:sz w:val="32"/>
              <w:szCs w:val="32"/>
            </w:rPr>
          </w:pPr>
        </w:p>
        <w:p w14:paraId="52D7FFD3" w14:textId="2C9E43D8" w:rsidR="001026E2" w:rsidRDefault="008343A6" w:rsidP="008343A6">
          <w:pPr>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14:paraId="437E181F" w14:textId="77777777" w:rsidR="001026E2" w:rsidRDefault="001026E2" w:rsidP="008343A6">
          <w:pPr>
            <w:rPr>
              <w:rFonts w:ascii="Arial" w:hAnsi="Arial" w:cs="Arial"/>
              <w:b/>
              <w:sz w:val="16"/>
              <w:szCs w:val="16"/>
            </w:rPr>
          </w:pPr>
        </w:p>
        <w:p w14:paraId="54C5196B" w14:textId="68968FEA" w:rsidR="008343A6" w:rsidRDefault="00026925" w:rsidP="001026E2">
          <w:pPr>
            <w:jc w:val="center"/>
            <w:rPr>
              <w:rFonts w:ascii="Arial" w:hAnsi="Arial" w:cs="Arial"/>
              <w:b/>
              <w:sz w:val="18"/>
              <w:szCs w:val="32"/>
            </w:rPr>
          </w:pPr>
          <w:r>
            <w:rPr>
              <w:rFonts w:ascii="Comic Sans MS" w:eastAsia="Comic Sans MS" w:hAnsi="Comic Sans MS" w:cs="Comic Sans MS"/>
              <w:noProof/>
              <w:sz w:val="28"/>
              <w:szCs w:val="28"/>
            </w:rPr>
            <w:drawing>
              <wp:inline distT="0" distB="0" distL="0" distR="0" wp14:anchorId="731BFB71" wp14:editId="04BC935B">
                <wp:extent cx="771525" cy="679330"/>
                <wp:effectExtent l="0" t="0" r="0" b="6985"/>
                <wp:docPr id="2" name="Picture 2"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634" cy="679426"/>
                        </a:xfrm>
                        <a:prstGeom prst="rect">
                          <a:avLst/>
                        </a:prstGeom>
                        <a:noFill/>
                        <a:ln>
                          <a:noFill/>
                        </a:ln>
                      </pic:spPr>
                    </pic:pic>
                  </a:graphicData>
                </a:graphic>
              </wp:inline>
            </w:drawing>
          </w:r>
          <w:r w:rsidR="008343A6" w:rsidRPr="00A7660B">
            <w:rPr>
              <w:rFonts w:ascii="Arial" w:hAnsi="Arial" w:cs="Arial"/>
              <w:b/>
              <w:sz w:val="18"/>
              <w:szCs w:val="32"/>
            </w:rPr>
            <w:t>™</w:t>
          </w:r>
        </w:p>
        <w:p w14:paraId="401A0670" w14:textId="6ED8445F" w:rsidR="00D70F51" w:rsidRPr="001D000E" w:rsidRDefault="00D70F51" w:rsidP="008343A6">
          <w:pPr>
            <w:tabs>
              <w:tab w:val="center" w:pos="7200"/>
              <w:tab w:val="left" w:pos="8640"/>
            </w:tabs>
            <w:rPr>
              <w:rFonts w:ascii="Arial" w:hAnsi="Arial" w:cs="Arial"/>
              <w:b/>
              <w:sz w:val="16"/>
              <w:szCs w:val="16"/>
            </w:rPr>
          </w:pPr>
          <w:r>
            <w:rPr>
              <w:noProof/>
            </w:rPr>
            <mc:AlternateContent>
              <mc:Choice Requires="wps">
                <w:drawing>
                  <wp:anchor distT="0" distB="0" distL="114300" distR="114300" simplePos="0" relativeHeight="251659264" behindDoc="0" locked="0" layoutInCell="1" allowOverlap="1" wp14:anchorId="7DEB84AB" wp14:editId="4F4D9A3E">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EndPr/>
                                <w:sdtContent>
                                  <w:p w14:paraId="5B0EFCD2" w14:textId="77777777" w:rsidR="00120B28" w:rsidRDefault="00120B28" w:rsidP="00D70F51">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7DEB84AB" id="Rectangle 2" o:spid="_x0000_s1026" style="position:absolute;margin-left:33.85pt;margin-top:717.15pt;width:540pt;height:3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" filled="f" stroked="f">
                    <v:textbox>
                      <w:txbxContent>
                        <w:sdt>
                          <w:sdtPr>
                            <w:rPr>
                              <w:rFonts w:asciiTheme="majorHAnsi" w:hAnsiTheme="majorHAnsi"/>
                              <w:b/>
                              <w:bCs/>
                              <w:color w:val="548DD4" w:themeColor="text2" w:themeTint="99"/>
                              <w:spacing w:val="60"/>
                              <w:sz w:val="20"/>
                              <w:szCs w:val="20"/>
                            </w:rPr>
                            <w:alias w:val="Company Address"/>
                            <w:id w:val="15318911"/>
                            <w:showingPlcHdr/>
                            <w:dataBinding w:prefixMappings="xmlns:ns0='http://schemas.microsoft.com/office/2006/coverPageProps' " w:xpath="/ns0:CoverPageProperties[1]/ns0:CompanyAddress[1]" w:storeItemID="{55AF091B-3C7A-41E3-B477-F2FDAA23CFDA}"/>
                            <w:text/>
                          </w:sdtPr>
                          <w:sdtEndPr/>
                          <w:sdtContent>
                            <w:p w14:paraId="5B0EFCD2" w14:textId="77777777" w:rsidR="00120B28" w:rsidRDefault="00120B28" w:rsidP="00D70F51">
                              <w:pPr>
                                <w:contextualSpacing/>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[Type the company address]</w:t>
                              </w:r>
                            </w:p>
                          </w:sdtContent>
                        </w:sdt>
                      </w:txbxContent>
                    </v:textbox>
                    <w10:wrap anchorx="page" anchory="page"/>
                  </v:rect>
                </w:pict>
              </mc:Fallback>
            </mc:AlternateContent>
          </w:r>
          <w:r>
            <w:rPr>
              <w:noProof/>
            </w:rPr>
            <mc:AlternateContent>
              <mc:Choice Requires="wpg">
                <w:drawing>
                  <wp:anchor distT="0" distB="0" distL="114300" distR="114300" simplePos="0" relativeHeight="251657216" behindDoc="1" locked="0" layoutInCell="1" allowOverlap="1" wp14:anchorId="6F231B9B" wp14:editId="30E6F668">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group w14:anchorId="4C479E8E" id="Group 9" o:spid="_x0000_s1026" style="position:absolute;margin-left:21.6pt;margin-top:702pt;width:568.8pt;height:54.05pt;z-index:-251659264;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">
                    <v:shapetype id="_x0000_t32" coordsize="21600,21600" o:spt="32" o:oned="t" path="m,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sidR="008343A6">
            <w:rPr>
              <w:rFonts w:ascii="Arial" w:hAnsi="Arial" w:cs="Arial"/>
              <w:b/>
              <w:sz w:val="16"/>
              <w:szCs w:val="16"/>
            </w:rPr>
            <w:tab/>
          </w:r>
        </w:p>
      </w:sdtContent>
    </w:sdt>
    <w:p w14:paraId="7880CA3F" w14:textId="77777777" w:rsidR="0045491B" w:rsidRPr="0045491B" w:rsidRDefault="0045491B" w:rsidP="00D70F51">
      <w:pPr>
        <w:jc w:val="center"/>
        <w:rPr>
          <w:b/>
        </w:rPr>
      </w:pPr>
      <w:r w:rsidRPr="0045491B">
        <w:rPr>
          <w:b/>
        </w:rPr>
        <w:t xml:space="preserve">Prince George’s County Public Schools </w:t>
      </w:r>
    </w:p>
    <w:p w14:paraId="14E228FF" w14:textId="13146324" w:rsidR="008343A6" w:rsidRDefault="0045491B" w:rsidP="00020464">
      <w:pPr>
        <w:jc w:val="center"/>
        <w:rPr>
          <w:b/>
        </w:rPr>
      </w:pPr>
      <w:r w:rsidRPr="0045491B">
        <w:rPr>
          <w:b/>
        </w:rPr>
        <w:t>Department of Curriculum and Instruction</w:t>
      </w:r>
    </w:p>
    <w:p w14:paraId="437930C6" w14:textId="2741D796" w:rsidR="008343A6" w:rsidRDefault="00540826" w:rsidP="00020464">
      <w:pPr>
        <w:rPr>
          <w:rFonts w:ascii="Arial" w:hAnsi="Arial" w:cs="Arial"/>
          <w:b/>
        </w:rPr>
      </w:pPr>
      <w:r>
        <w:rPr>
          <w:rFonts w:ascii="Arial" w:hAnsi="Arial" w:cs="Arial"/>
          <w:b/>
        </w:rPr>
        <w:t xml:space="preserve">                                                                                  </w:t>
      </w:r>
      <w:r w:rsidRPr="0045491B">
        <w:rPr>
          <w:b/>
        </w:rPr>
        <w:t>Office of Academic Programs</w:t>
      </w:r>
    </w:p>
    <w:p w14:paraId="54085E32" w14:textId="4E9D8A5D" w:rsidR="008A73DD" w:rsidRPr="00966B9E" w:rsidRDefault="008A73DD" w:rsidP="00540826">
      <w:pPr>
        <w:jc w:val="center"/>
        <w:rPr>
          <w:b/>
          <w:sz w:val="44"/>
          <w:szCs w:val="44"/>
          <w:u w:val="single"/>
        </w:rPr>
      </w:pPr>
      <w:r w:rsidRPr="00966B9E">
        <w:rPr>
          <w:b/>
          <w:sz w:val="44"/>
          <w:szCs w:val="44"/>
          <w:u w:val="single"/>
        </w:rPr>
        <w:lastRenderedPageBreak/>
        <w:t>NOT</w:t>
      </w:r>
      <w:bookmarkStart w:id="0" w:name="_GoBack"/>
      <w:bookmarkEnd w:id="0"/>
      <w:r w:rsidRPr="00966B9E">
        <w:rPr>
          <w:b/>
          <w:sz w:val="44"/>
          <w:szCs w:val="44"/>
          <w:u w:val="single"/>
        </w:rPr>
        <w:t>E TO STUDENT</w:t>
      </w:r>
    </w:p>
    <w:p w14:paraId="601285F2" w14:textId="77777777" w:rsidR="008A73DD" w:rsidRPr="006A49E7" w:rsidRDefault="008A73DD" w:rsidP="008A73DD">
      <w:pPr>
        <w:jc w:val="center"/>
        <w:rPr>
          <w:sz w:val="44"/>
          <w:szCs w:val="44"/>
        </w:rPr>
      </w:pPr>
    </w:p>
    <w:p w14:paraId="41A97054" w14:textId="00B61A70" w:rsidR="008A73DD" w:rsidRPr="00966B9E" w:rsidRDefault="008A73DD" w:rsidP="008A73DD">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color w:val="222222"/>
          <w:shd w:val="clear" w:color="auto" w:fill="FFFFFF"/>
        </w:rPr>
        <w:t>You've learned so much in school so far! It is important that you keep your brain active over the winter to be ready for the New Year. In this package you will find a calendar</w:t>
      </w:r>
      <w:r w:rsidR="001E00C4">
        <w:rPr>
          <w:rFonts w:ascii="Book Antiqua" w:eastAsia="Times New Roman" w:hAnsi="Book Antiqua" w:cs="Times New Roman"/>
          <w:color w:val="222222"/>
          <w:shd w:val="clear" w:color="auto" w:fill="FFFFFF"/>
        </w:rPr>
        <w:t xml:space="preserve"> of activities to last you all Winter B</w:t>
      </w:r>
      <w:r w:rsidRPr="00966B9E">
        <w:rPr>
          <w:rFonts w:ascii="Book Antiqua" w:eastAsia="Times New Roman" w:hAnsi="Book Antiqua" w:cs="Times New Roman"/>
          <w:color w:val="222222"/>
          <w:shd w:val="clear" w:color="auto" w:fill="FFFFFF"/>
        </w:rPr>
        <w:t xml:space="preserve">reak. This year we have also incorporated a fun project for you to complete. Create a journal that you can use to note your thoughts, ideas, and any work you complete. </w:t>
      </w:r>
    </w:p>
    <w:p w14:paraId="1C471112" w14:textId="77777777" w:rsidR="008A73DD" w:rsidRPr="00966B9E" w:rsidRDefault="008A73DD" w:rsidP="008A73DD">
      <w:pPr>
        <w:rPr>
          <w:rFonts w:ascii="Book Antiqua" w:eastAsia="Times New Roman" w:hAnsi="Book Antiqua" w:cs="Times New Roman"/>
          <w:color w:val="222222"/>
          <w:shd w:val="clear" w:color="auto" w:fill="FFFFFF"/>
        </w:rPr>
      </w:pPr>
    </w:p>
    <w:p w14:paraId="7A0FFE5B" w14:textId="77777777" w:rsidR="0045491B" w:rsidRDefault="008A73DD" w:rsidP="008A73DD">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b/>
          <w:color w:val="222222"/>
          <w:u w:val="single"/>
          <w:shd w:val="clear" w:color="auto" w:fill="FFFFFF"/>
        </w:rPr>
        <w:t>Directions</w:t>
      </w:r>
      <w:r w:rsidRPr="008343A6">
        <w:rPr>
          <w:rFonts w:ascii="Book Antiqua" w:eastAsia="Times New Roman" w:hAnsi="Book Antiqua" w:cs="Times New Roman"/>
          <w:b/>
          <w:color w:val="222222"/>
          <w:shd w:val="clear" w:color="auto" w:fill="FFFFFF"/>
        </w:rPr>
        <w:t>:</w:t>
      </w:r>
      <w:r w:rsidRPr="008343A6">
        <w:rPr>
          <w:rFonts w:ascii="Book Antiqua" w:eastAsia="Times New Roman" w:hAnsi="Book Antiqua" w:cs="Times New Roman"/>
          <w:color w:val="222222"/>
          <w:shd w:val="clear" w:color="auto" w:fill="FFFFFF"/>
        </w:rPr>
        <w:t xml:space="preserve"> </w:t>
      </w:r>
    </w:p>
    <w:p w14:paraId="6D66AF1C" w14:textId="529DF3C0" w:rsidR="008A73DD" w:rsidRPr="00966B9E" w:rsidRDefault="008A73DD" w:rsidP="008A73DD">
      <w:pPr>
        <w:rPr>
          <w:rFonts w:ascii="Book Antiqua" w:eastAsia="Times New Roman" w:hAnsi="Book Antiqua" w:cs="Times New Roman"/>
          <w:color w:val="222222"/>
          <w:shd w:val="clear" w:color="auto" w:fill="FFFFFF"/>
        </w:rPr>
      </w:pPr>
      <w:r w:rsidRPr="00966B9E">
        <w:rPr>
          <w:rFonts w:ascii="Book Antiqua" w:eastAsia="Times New Roman" w:hAnsi="Book Antiqua" w:cs="Times New Roman"/>
          <w:color w:val="222222"/>
          <w:shd w:val="clear" w:color="auto" w:fill="FFFFFF"/>
        </w:rPr>
        <w:t xml:space="preserve">Family should preview the calendar together. There are activities that may require advance planning, or you may want to consider working together with other families and friends on some activities. </w:t>
      </w:r>
    </w:p>
    <w:p w14:paraId="1758C1A1" w14:textId="77777777" w:rsidR="008A73DD" w:rsidRPr="00966B9E" w:rsidRDefault="008A73DD" w:rsidP="008A73DD">
      <w:pPr>
        <w:rPr>
          <w:rFonts w:ascii="Book Antiqua" w:eastAsia="Times New Roman" w:hAnsi="Book Antiqua" w:cs="Times New Roman"/>
          <w:color w:val="222222"/>
          <w:shd w:val="clear" w:color="auto" w:fill="FFFFFF"/>
        </w:rPr>
      </w:pPr>
    </w:p>
    <w:p w14:paraId="43090C17" w14:textId="77777777" w:rsidR="008A73DD" w:rsidRPr="00966B9E" w:rsidRDefault="008A73DD" w:rsidP="008A73DD">
      <w:pPr>
        <w:pStyle w:val="ListParagraph"/>
        <w:numPr>
          <w:ilvl w:val="0"/>
          <w:numId w:val="10"/>
        </w:numPr>
        <w:rPr>
          <w:rFonts w:ascii="Book Antiqua" w:hAnsi="Book Antiqua"/>
          <w:b/>
          <w:color w:val="222222"/>
          <w:shd w:val="clear" w:color="auto" w:fill="FFFFFF"/>
        </w:rPr>
      </w:pPr>
      <w:r w:rsidRPr="00966B9E">
        <w:rPr>
          <w:rFonts w:ascii="Book Antiqua" w:hAnsi="Book Antiqua"/>
          <w:b/>
          <w:color w:val="222222"/>
          <w:shd w:val="clear" w:color="auto" w:fill="FFFFFF"/>
        </w:rPr>
        <w:t xml:space="preserve">Student should read for at least 30 minutes each day. </w:t>
      </w:r>
    </w:p>
    <w:p w14:paraId="4D219696" w14:textId="6F88F20A" w:rsidR="008A73DD" w:rsidRPr="00966B9E" w:rsidRDefault="008A73DD" w:rsidP="008A73DD">
      <w:pPr>
        <w:pStyle w:val="ListParagraph"/>
        <w:numPr>
          <w:ilvl w:val="0"/>
          <w:numId w:val="9"/>
        </w:numPr>
        <w:rPr>
          <w:rFonts w:ascii="Book Antiqua" w:hAnsi="Book Antiqua"/>
        </w:rPr>
      </w:pPr>
      <w:r w:rsidRPr="00966B9E">
        <w:rPr>
          <w:rFonts w:ascii="Book Antiqua" w:hAnsi="Book Antiqua"/>
          <w:b/>
          <w:color w:val="222222"/>
          <w:shd w:val="clear" w:color="auto" w:fill="FFFFFF"/>
        </w:rPr>
        <w:t>Students w</w:t>
      </w:r>
      <w:r w:rsidR="0002435C">
        <w:rPr>
          <w:rFonts w:ascii="Book Antiqua" w:hAnsi="Book Antiqua"/>
          <w:b/>
          <w:color w:val="222222"/>
          <w:shd w:val="clear" w:color="auto" w:fill="FFFFFF"/>
        </w:rPr>
        <w:t>ill need a Reader’s &amp; Writer’s J</w:t>
      </w:r>
      <w:r w:rsidRPr="00966B9E">
        <w:rPr>
          <w:rFonts w:ascii="Book Antiqua" w:hAnsi="Book Antiqua"/>
          <w:b/>
          <w:color w:val="222222"/>
          <w:shd w:val="clear" w:color="auto" w:fill="FFFFFF"/>
        </w:rPr>
        <w:t xml:space="preserve">ournal to complete this </w:t>
      </w:r>
      <w:r w:rsidR="0045491B">
        <w:rPr>
          <w:rFonts w:ascii="Book Antiqua" w:hAnsi="Book Antiqua"/>
          <w:b/>
          <w:color w:val="222222"/>
          <w:shd w:val="clear" w:color="auto" w:fill="FFFFFF"/>
        </w:rPr>
        <w:t xml:space="preserve">winter </w:t>
      </w:r>
      <w:r w:rsidRPr="00966B9E">
        <w:rPr>
          <w:rFonts w:ascii="Book Antiqua" w:hAnsi="Book Antiqua"/>
          <w:b/>
          <w:color w:val="222222"/>
          <w:shd w:val="clear" w:color="auto" w:fill="FFFFFF"/>
        </w:rPr>
        <w:t xml:space="preserve">work. </w:t>
      </w:r>
      <w:r w:rsidRPr="00966B9E">
        <w:rPr>
          <w:rFonts w:ascii="Book Antiqua" w:hAnsi="Book Antiqua"/>
          <w:color w:val="222222"/>
          <w:shd w:val="clear" w:color="auto" w:fill="FFFFFF"/>
        </w:rPr>
        <w:t xml:space="preserve">Your journal will be your special place for your daily calendar work and writing. Students can purchase a journal or they can make one by stapling several pieces of paper together or by using a notebook/binder with paper. Student should be creative and decorate the journal. Specific journal tasks are given some days, but students may also journal after each day's reading, notice things that stood out, questions that they have, or general wondering about the text. </w:t>
      </w:r>
    </w:p>
    <w:p w14:paraId="1C9AD63B" w14:textId="77777777" w:rsidR="008A73DD" w:rsidRPr="00966B9E" w:rsidRDefault="008A73DD" w:rsidP="008A73DD">
      <w:pPr>
        <w:pStyle w:val="ListParagraph"/>
        <w:numPr>
          <w:ilvl w:val="0"/>
          <w:numId w:val="10"/>
        </w:numPr>
        <w:rPr>
          <w:rFonts w:ascii="Book Antiqua" w:hAnsi="Book Antiqua"/>
          <w:b/>
        </w:rPr>
      </w:pPr>
      <w:r w:rsidRPr="00966B9E">
        <w:rPr>
          <w:rFonts w:ascii="Book Antiqua" w:hAnsi="Book Antiqua"/>
          <w:b/>
          <w:color w:val="222222"/>
          <w:shd w:val="clear" w:color="auto" w:fill="FFFFFF"/>
        </w:rPr>
        <w:t xml:space="preserve">Each journal entry should: </w:t>
      </w:r>
    </w:p>
    <w:p w14:paraId="7B1951D3" w14:textId="77777777" w:rsidR="008A73DD" w:rsidRPr="00966B9E" w:rsidRDefault="008A73DD" w:rsidP="008A73DD">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Have the date and assignment title. </w:t>
      </w:r>
    </w:p>
    <w:p w14:paraId="1564F4EE" w14:textId="77777777" w:rsidR="008A73DD" w:rsidRPr="00966B9E" w:rsidRDefault="008A73DD" w:rsidP="008A73DD">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Have a clear and complete answer that explains the students thinking and fully supports the response. </w:t>
      </w:r>
    </w:p>
    <w:p w14:paraId="5D1509E1" w14:textId="77777777" w:rsidR="008A73DD" w:rsidRPr="00966B9E" w:rsidRDefault="008A73DD" w:rsidP="008A73DD">
      <w:pPr>
        <w:pStyle w:val="ListParagraph"/>
        <w:numPr>
          <w:ilvl w:val="0"/>
          <w:numId w:val="11"/>
        </w:numPr>
        <w:rPr>
          <w:rFonts w:ascii="Book Antiqua" w:hAnsi="Book Antiqua"/>
        </w:rPr>
      </w:pPr>
      <w:r w:rsidRPr="00966B9E">
        <w:rPr>
          <w:rFonts w:ascii="Book Antiqua" w:hAnsi="Book Antiqua"/>
          <w:color w:val="222222"/>
          <w:shd w:val="clear" w:color="auto" w:fill="FFFFFF"/>
        </w:rPr>
        <w:t xml:space="preserve">Be neat and organized. </w:t>
      </w:r>
    </w:p>
    <w:p w14:paraId="0B28D828" w14:textId="513BCB55" w:rsidR="008A73DD" w:rsidRPr="00966B9E" w:rsidRDefault="008A73DD" w:rsidP="008A73DD">
      <w:pPr>
        <w:pStyle w:val="ListParagraph"/>
        <w:numPr>
          <w:ilvl w:val="0"/>
          <w:numId w:val="10"/>
        </w:numPr>
        <w:rPr>
          <w:rFonts w:ascii="Book Antiqua" w:hAnsi="Book Antiqua"/>
          <w:b/>
        </w:rPr>
      </w:pPr>
      <w:r w:rsidRPr="00966B9E">
        <w:rPr>
          <w:rFonts w:ascii="Book Antiqua" w:hAnsi="Book Antiqua"/>
          <w:b/>
          <w:color w:val="222222"/>
          <w:shd w:val="clear" w:color="auto" w:fill="FFFFFF"/>
        </w:rPr>
        <w:t>Use the chart in this package to record all of the books read during</w:t>
      </w:r>
      <w:r w:rsidR="0045491B">
        <w:rPr>
          <w:rFonts w:ascii="Book Antiqua" w:hAnsi="Book Antiqua"/>
          <w:b/>
          <w:color w:val="222222"/>
          <w:shd w:val="clear" w:color="auto" w:fill="FFFFFF"/>
        </w:rPr>
        <w:t xml:space="preserve"> Winter Break</w:t>
      </w:r>
      <w:r w:rsidRPr="00966B9E">
        <w:rPr>
          <w:rFonts w:ascii="Book Antiqua" w:hAnsi="Book Antiqua"/>
          <w:b/>
          <w:color w:val="222222"/>
          <w:shd w:val="clear" w:color="auto" w:fill="FFFFFF"/>
        </w:rPr>
        <w:t xml:space="preserve">. </w:t>
      </w:r>
    </w:p>
    <w:p w14:paraId="38F91AB9" w14:textId="77777777" w:rsidR="008A73DD" w:rsidRPr="00966B9E" w:rsidRDefault="008A73DD" w:rsidP="008A73DD">
      <w:pPr>
        <w:pStyle w:val="ListParagraph"/>
        <w:rPr>
          <w:rFonts w:ascii="Book Antiqua" w:hAnsi="Book Antiqua"/>
        </w:rPr>
      </w:pPr>
    </w:p>
    <w:p w14:paraId="06DBA0C1" w14:textId="16E6E40F" w:rsidR="008A73DD" w:rsidRDefault="008A73DD" w:rsidP="008A73DD">
      <w:pPr>
        <w:jc w:val="center"/>
        <w:rPr>
          <w:rFonts w:ascii="Book Antiqua" w:hAnsi="Book Antiqua"/>
          <w:b/>
          <w:color w:val="222222"/>
          <w:shd w:val="clear" w:color="auto" w:fill="FFFFFF"/>
        </w:rPr>
      </w:pPr>
    </w:p>
    <w:p w14:paraId="6520EC37" w14:textId="77777777" w:rsidR="00D33ECB" w:rsidRDefault="00D33ECB" w:rsidP="008A73DD">
      <w:pPr>
        <w:jc w:val="center"/>
        <w:rPr>
          <w:rFonts w:ascii="Book Antiqua" w:hAnsi="Book Antiqua"/>
          <w:b/>
          <w:color w:val="222222"/>
          <w:shd w:val="clear" w:color="auto" w:fill="FFFFFF"/>
        </w:rPr>
      </w:pPr>
    </w:p>
    <w:p w14:paraId="3B12D64B" w14:textId="77777777" w:rsidR="00D33ECB" w:rsidRDefault="00D33ECB" w:rsidP="008A73DD">
      <w:pPr>
        <w:jc w:val="center"/>
        <w:rPr>
          <w:rFonts w:ascii="Book Antiqua" w:hAnsi="Book Antiqua"/>
          <w:b/>
          <w:color w:val="222222"/>
          <w:shd w:val="clear" w:color="auto" w:fill="FFFFFF"/>
        </w:rPr>
      </w:pPr>
    </w:p>
    <w:p w14:paraId="5CB3D828" w14:textId="77777777" w:rsidR="00D33ECB" w:rsidRDefault="00D33ECB" w:rsidP="008A73DD">
      <w:pPr>
        <w:jc w:val="center"/>
        <w:rPr>
          <w:noProof/>
          <w:sz w:val="44"/>
          <w:szCs w:val="44"/>
        </w:rPr>
      </w:pPr>
    </w:p>
    <w:p w14:paraId="0CD1E3E9" w14:textId="77777777" w:rsidR="00540826" w:rsidRDefault="00540826" w:rsidP="008A73DD">
      <w:pPr>
        <w:jc w:val="center"/>
        <w:rPr>
          <w:noProof/>
          <w:sz w:val="44"/>
          <w:szCs w:val="44"/>
        </w:rPr>
      </w:pPr>
    </w:p>
    <w:p w14:paraId="4F851CC2" w14:textId="77777777" w:rsidR="008A73DD" w:rsidRDefault="008A73DD" w:rsidP="008A73DD">
      <w:pPr>
        <w:jc w:val="center"/>
        <w:rPr>
          <w:rFonts w:ascii="Arial" w:hAnsi="Arial" w:cs="Arial"/>
          <w:b/>
        </w:rPr>
      </w:pPr>
    </w:p>
    <w:p w14:paraId="32B2B447" w14:textId="77777777" w:rsidR="008A73DD" w:rsidRDefault="008A73DD" w:rsidP="008A73DD">
      <w:pPr>
        <w:jc w:val="center"/>
        <w:rPr>
          <w:rFonts w:ascii="Arial" w:hAnsi="Arial" w:cs="Arial"/>
          <w:b/>
        </w:rPr>
      </w:pPr>
    </w:p>
    <w:p w14:paraId="7AA05AC2" w14:textId="77777777" w:rsidR="00DD6CA0" w:rsidRDefault="00DD6CA0" w:rsidP="008A73DD">
      <w:pPr>
        <w:jc w:val="center"/>
        <w:rPr>
          <w:rFonts w:ascii="Arial" w:hAnsi="Arial" w:cs="Arial"/>
          <w:b/>
        </w:rPr>
      </w:pPr>
    </w:p>
    <w:p w14:paraId="5EBF57E0" w14:textId="1290A02D" w:rsidR="00B107DD" w:rsidRDefault="00D11CA8" w:rsidP="00B107DD">
      <w:pPr>
        <w:jc w:val="center"/>
        <w:rPr>
          <w:rFonts w:ascii="Arial" w:hAnsi="Arial" w:cs="Arial"/>
          <w:b/>
        </w:rPr>
      </w:pPr>
      <w:r>
        <w:rPr>
          <w:rFonts w:ascii="Arial" w:hAnsi="Arial" w:cs="Arial"/>
          <w:b/>
        </w:rPr>
        <w:t xml:space="preserve">QUEST </w:t>
      </w:r>
      <w:r w:rsidR="00B107DD" w:rsidRPr="00C822D8">
        <w:rPr>
          <w:rFonts w:ascii="Arial" w:hAnsi="Arial" w:cs="Arial"/>
          <w:b/>
        </w:rPr>
        <w:t>TASK CALENDAR</w:t>
      </w:r>
    </w:p>
    <w:p w14:paraId="3B9C5BB3" w14:textId="77777777" w:rsidR="00120B28" w:rsidRPr="00B107DD" w:rsidRDefault="00120B28" w:rsidP="00B107DD">
      <w:pPr>
        <w:jc w:val="center"/>
        <w:rPr>
          <w:rFonts w:ascii="Arial" w:hAnsi="Arial" w:cs="Arial"/>
          <w:b/>
        </w:rPr>
      </w:pPr>
    </w:p>
    <w:tbl>
      <w:tblPr>
        <w:tblStyle w:val="TableGrid"/>
        <w:tblW w:w="0" w:type="auto"/>
        <w:tblLayout w:type="fixed"/>
        <w:tblLook w:val="01E0" w:firstRow="1" w:lastRow="1" w:firstColumn="1" w:lastColumn="1" w:noHBand="0" w:noVBand="0"/>
      </w:tblPr>
      <w:tblGrid>
        <w:gridCol w:w="1368"/>
        <w:gridCol w:w="1260"/>
        <w:gridCol w:w="2520"/>
        <w:gridCol w:w="2070"/>
        <w:gridCol w:w="2700"/>
        <w:gridCol w:w="2250"/>
        <w:gridCol w:w="2430"/>
      </w:tblGrid>
      <w:tr w:rsidR="004005E0" w:rsidRPr="00443780" w14:paraId="414A6EEC" w14:textId="77777777" w:rsidTr="00D11CA8">
        <w:trPr>
          <w:trHeight w:val="2492"/>
        </w:trPr>
        <w:tc>
          <w:tcPr>
            <w:tcW w:w="1368" w:type="dxa"/>
            <w:tcBorders>
              <w:top w:val="single" w:sz="4" w:space="0" w:color="auto"/>
              <w:left w:val="nil"/>
              <w:bottom w:val="single" w:sz="4" w:space="0" w:color="auto"/>
              <w:right w:val="nil"/>
            </w:tcBorders>
            <w:shd w:val="clear" w:color="auto" w:fill="C0C0C0"/>
          </w:tcPr>
          <w:p w14:paraId="10B8B615" w14:textId="4F7D24E2" w:rsidR="004005E0" w:rsidRPr="004005E0" w:rsidRDefault="004005E0" w:rsidP="00B107DD">
            <w:pPr>
              <w:rPr>
                <w:rFonts w:ascii="Arial Narrow" w:hAnsi="Arial Narrow" w:cs="Arial"/>
                <w:b/>
                <w:sz w:val="28"/>
              </w:rPr>
            </w:pPr>
            <w:r>
              <w:rPr>
                <w:rFonts w:ascii="Arial Narrow" w:hAnsi="Arial Narrow" w:cs="Arial"/>
                <w:b/>
                <w:sz w:val="28"/>
              </w:rPr>
              <w:t>Direction</w:t>
            </w:r>
            <w:r w:rsidRPr="004005E0">
              <w:rPr>
                <w:rFonts w:ascii="Arial Narrow" w:hAnsi="Arial Narrow" w:cs="Arial"/>
                <w:b/>
                <w:sz w:val="28"/>
              </w:rPr>
              <w:t>:</w:t>
            </w:r>
          </w:p>
          <w:p w14:paraId="192DF143" w14:textId="72D56281" w:rsidR="004005E0" w:rsidRPr="004F31B3" w:rsidRDefault="004005E0" w:rsidP="00B107DD">
            <w:pPr>
              <w:rPr>
                <w:rFonts w:ascii="Arial Narrow" w:hAnsi="Arial Narrow" w:cs="Arial"/>
              </w:rPr>
            </w:pPr>
            <w:r w:rsidRPr="004F31B3">
              <w:rPr>
                <w:noProof/>
              </w:rPr>
              <mc:AlternateContent>
                <mc:Choice Requires="wps">
                  <w:drawing>
                    <wp:anchor distT="0" distB="0" distL="114300" distR="114300" simplePos="0" relativeHeight="251703296" behindDoc="0" locked="0" layoutInCell="1" allowOverlap="1" wp14:anchorId="197AF15C" wp14:editId="7F30E7B8">
                      <wp:simplePos x="0" y="0"/>
                      <wp:positionH relativeFrom="column">
                        <wp:posOffset>10160</wp:posOffset>
                      </wp:positionH>
                      <wp:positionV relativeFrom="paragraph">
                        <wp:posOffset>44450</wp:posOffset>
                      </wp:positionV>
                      <wp:extent cx="6309360" cy="13131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6309360" cy="1313180"/>
                              </a:xfrm>
                              <a:prstGeom prst="rect">
                                <a:avLst/>
                              </a:prstGeom>
                              <a:noFill/>
                              <a:ln>
                                <a:noFill/>
                              </a:ln>
                              <a:effectLst/>
                            </wps:spPr>
                            <wps:txbx>
                              <w:txbxContent>
                                <w:p w14:paraId="10840AA1" w14:textId="77777777" w:rsidR="00120B28" w:rsidRDefault="00120B28" w:rsidP="00B107DD">
                                  <w:pPr>
                                    <w:jc w:val="both"/>
                                    <w:rPr>
                                      <w:rFonts w:ascii="Arial" w:hAnsi="Arial" w:cs="Arial"/>
                                    </w:rPr>
                                  </w:pPr>
                                  <w:r w:rsidRPr="004C48AE">
                                    <w:rPr>
                                      <w:rFonts w:ascii="Arial" w:hAnsi="Arial" w:cs="Arial"/>
                                    </w:rPr>
                                    <w:t xml:space="preserve">This first calendar provides guidance to </w:t>
                                  </w:r>
                                  <w:r>
                                    <w:rPr>
                                      <w:rFonts w:ascii="Arial" w:hAnsi="Arial" w:cs="Arial"/>
                                    </w:rPr>
                                    <w:t>create a video</w:t>
                                  </w:r>
                                  <w:r w:rsidRPr="004C48AE">
                                    <w:rPr>
                                      <w:rFonts w:ascii="Arial" w:hAnsi="Arial" w:cs="Arial"/>
                                    </w:rPr>
                                    <w:t xml:space="preserve"> based on historical events</w:t>
                                  </w:r>
                                  <w:r>
                                    <w:rPr>
                                      <w:rFonts w:ascii="Arial" w:hAnsi="Arial" w:cs="Arial"/>
                                    </w:rPr>
                                    <w:t xml:space="preserve"> related to your U.S. History studies.</w:t>
                                  </w:r>
                                  <w:r w:rsidRPr="004C48AE">
                                    <w:rPr>
                                      <w:rFonts w:ascii="Arial" w:hAnsi="Arial" w:cs="Arial"/>
                                    </w:rPr>
                                    <w:t xml:space="preserve">  </w:t>
                                  </w:r>
                                  <w:r>
                                    <w:rPr>
                                      <w:rFonts w:ascii="Arial" w:hAnsi="Arial" w:cs="Arial"/>
                                    </w:rPr>
                                    <w:t>More details on this task are on the next page.</w:t>
                                  </w:r>
                                </w:p>
                                <w:p w14:paraId="34988985" w14:textId="77777777" w:rsidR="00120B28" w:rsidRDefault="00120B28" w:rsidP="00B107DD">
                                  <w:pPr>
                                    <w:jc w:val="both"/>
                                    <w:rPr>
                                      <w:rFonts w:ascii="Arial" w:hAnsi="Arial" w:cs="Arial"/>
                                    </w:rPr>
                                  </w:pPr>
                                </w:p>
                                <w:p w14:paraId="15482FCB" w14:textId="0860339F" w:rsidR="00120B28" w:rsidRPr="00F73DAB" w:rsidRDefault="00120B28" w:rsidP="001E00C4">
                                  <w:pPr>
                                    <w:rPr>
                                      <w:rFonts w:ascii="Arial Narrow" w:hAnsi="Arial Narrow" w:cs="Arial"/>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C48AE">
                                    <w:rPr>
                                      <w:rFonts w:ascii="Arial" w:hAnsi="Arial" w:cs="Arial"/>
                                    </w:rPr>
                                    <w:t xml:space="preserve">The second calendar </w:t>
                                  </w:r>
                                  <w:r>
                                    <w:rPr>
                                      <w:rFonts w:ascii="Arial" w:hAnsi="Arial" w:cs="Arial"/>
                                    </w:rPr>
                                    <w:t xml:space="preserve">(p. </w:t>
                                  </w:r>
                                  <w:r w:rsidR="008343A6">
                                    <w:rPr>
                                      <w:rFonts w:ascii="Arial" w:hAnsi="Arial" w:cs="Arial"/>
                                    </w:rPr>
                                    <w:t>8</w:t>
                                  </w:r>
                                  <w:r>
                                    <w:rPr>
                                      <w:rFonts w:ascii="Arial" w:hAnsi="Arial" w:cs="Arial"/>
                                    </w:rPr>
                                    <w:t xml:space="preserve">) </w:t>
                                  </w:r>
                                  <w:r w:rsidRPr="004C48AE">
                                    <w:rPr>
                                      <w:rFonts w:ascii="Arial" w:hAnsi="Arial" w:cs="Arial"/>
                                    </w:rPr>
                                    <w:t xml:space="preserve">is a log upon which you should note the time you spend reading.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197AF15C" id="_x0000_t202" coordsize="21600,21600" o:spt="202" path="m,l,21600r21600,l21600,xe">
                      <v:stroke joinstyle="miter"/>
                      <v:path gradientshapeok="t" o:connecttype="rect"/>
                    </v:shapetype>
                    <v:shape id="Text Box 9" o:spid="_x0000_s1027" type="#_x0000_t202" style="position:absolute;margin-left:.8pt;margin-top:3.5pt;width:496.8pt;height:10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" filled="f" stroked="f">
                      <v:textbox>
                        <w:txbxContent>
                          <w:p w14:paraId="10840AA1" w14:textId="77777777" w:rsidR="00120B28" w:rsidRDefault="00120B28" w:rsidP="00B107DD">
                            <w:pPr>
                              <w:jc w:val="both"/>
                              <w:rPr>
                                <w:rFonts w:ascii="Arial" w:hAnsi="Arial" w:cs="Arial"/>
                              </w:rPr>
                            </w:pPr>
                            <w:r w:rsidRPr="004C48AE">
                              <w:rPr>
                                <w:rFonts w:ascii="Arial" w:hAnsi="Arial" w:cs="Arial"/>
                              </w:rPr>
                              <w:t xml:space="preserve">This first calendar provides guidance to </w:t>
                            </w:r>
                            <w:r>
                              <w:rPr>
                                <w:rFonts w:ascii="Arial" w:hAnsi="Arial" w:cs="Arial"/>
                              </w:rPr>
                              <w:t>create a video</w:t>
                            </w:r>
                            <w:r w:rsidRPr="004C48AE">
                              <w:rPr>
                                <w:rFonts w:ascii="Arial" w:hAnsi="Arial" w:cs="Arial"/>
                              </w:rPr>
                              <w:t xml:space="preserve"> based on historical events</w:t>
                            </w:r>
                            <w:r>
                              <w:rPr>
                                <w:rFonts w:ascii="Arial" w:hAnsi="Arial" w:cs="Arial"/>
                              </w:rPr>
                              <w:t xml:space="preserve"> related to your U.S. History studies.</w:t>
                            </w:r>
                            <w:r w:rsidRPr="004C48AE">
                              <w:rPr>
                                <w:rFonts w:ascii="Arial" w:hAnsi="Arial" w:cs="Arial"/>
                              </w:rPr>
                              <w:t xml:space="preserve">  </w:t>
                            </w:r>
                            <w:r>
                              <w:rPr>
                                <w:rFonts w:ascii="Arial" w:hAnsi="Arial" w:cs="Arial"/>
                              </w:rPr>
                              <w:t>More details on this task are on the next page.</w:t>
                            </w:r>
                          </w:p>
                          <w:p w14:paraId="34988985" w14:textId="77777777" w:rsidR="00120B28" w:rsidRDefault="00120B28" w:rsidP="00B107DD">
                            <w:pPr>
                              <w:jc w:val="both"/>
                              <w:rPr>
                                <w:rFonts w:ascii="Arial" w:hAnsi="Arial" w:cs="Arial"/>
                              </w:rPr>
                            </w:pPr>
                          </w:p>
                          <w:p w14:paraId="15482FCB" w14:textId="0860339F" w:rsidR="00120B28" w:rsidRPr="00F73DAB" w:rsidRDefault="00120B28" w:rsidP="001E00C4">
                            <w:pPr>
                              <w:rPr>
                                <w:rFonts w:ascii="Arial Narrow" w:hAnsi="Arial Narrow" w:cs="Arial"/>
                                <w:b/>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C48AE">
                              <w:rPr>
                                <w:rFonts w:ascii="Arial" w:hAnsi="Arial" w:cs="Arial"/>
                              </w:rPr>
                              <w:t xml:space="preserve">The second calendar </w:t>
                            </w:r>
                            <w:r>
                              <w:rPr>
                                <w:rFonts w:ascii="Arial" w:hAnsi="Arial" w:cs="Arial"/>
                              </w:rPr>
                              <w:t xml:space="preserve">(p. </w:t>
                            </w:r>
                            <w:r w:rsidR="008343A6">
                              <w:rPr>
                                <w:rFonts w:ascii="Arial" w:hAnsi="Arial" w:cs="Arial"/>
                              </w:rPr>
                              <w:t>8</w:t>
                            </w:r>
                            <w:r>
                              <w:rPr>
                                <w:rFonts w:ascii="Arial" w:hAnsi="Arial" w:cs="Arial"/>
                              </w:rPr>
                              <w:t xml:space="preserve">) </w:t>
                            </w:r>
                            <w:r w:rsidRPr="004C48AE">
                              <w:rPr>
                                <w:rFonts w:ascii="Arial" w:hAnsi="Arial" w:cs="Arial"/>
                              </w:rPr>
                              <w:t xml:space="preserve">is a log upon which you should note the time you spend reading.   </w:t>
                            </w:r>
                          </w:p>
                        </w:txbxContent>
                      </v:textbox>
                    </v:shape>
                  </w:pict>
                </mc:Fallback>
              </mc:AlternateContent>
            </w:r>
          </w:p>
          <w:p w14:paraId="128D6292" w14:textId="32FEC4EC" w:rsidR="004005E0" w:rsidRPr="004F31B3" w:rsidRDefault="004005E0" w:rsidP="00B107DD">
            <w:pPr>
              <w:rPr>
                <w:rFonts w:ascii="Arial Narrow" w:hAnsi="Arial Narrow" w:cs="Arial"/>
                <w:b/>
              </w:rPr>
            </w:pPr>
          </w:p>
          <w:p w14:paraId="550B3C9A" w14:textId="77777777" w:rsidR="004005E0" w:rsidRPr="004F31B3" w:rsidRDefault="004005E0" w:rsidP="00B107DD">
            <w:pPr>
              <w:rPr>
                <w:rFonts w:ascii="Arial Narrow" w:hAnsi="Arial Narrow" w:cs="Arial"/>
                <w:b/>
              </w:rPr>
            </w:pPr>
          </w:p>
          <w:p w14:paraId="2B20B750" w14:textId="77777777" w:rsidR="004005E0" w:rsidRPr="004F31B3" w:rsidRDefault="004005E0" w:rsidP="00B107DD">
            <w:pPr>
              <w:rPr>
                <w:rFonts w:ascii="Arial Narrow" w:hAnsi="Arial Narrow" w:cs="Arial"/>
                <w:b/>
              </w:rPr>
            </w:pPr>
          </w:p>
          <w:p w14:paraId="212549F6" w14:textId="77777777" w:rsidR="004005E0" w:rsidRPr="004F31B3" w:rsidRDefault="004005E0" w:rsidP="00B107DD">
            <w:pPr>
              <w:rPr>
                <w:rFonts w:ascii="Arial Narrow" w:hAnsi="Arial Narrow" w:cs="Arial"/>
                <w:b/>
              </w:rPr>
            </w:pPr>
          </w:p>
          <w:p w14:paraId="2E932A4D" w14:textId="77777777" w:rsidR="004005E0" w:rsidRPr="004F31B3" w:rsidRDefault="004005E0" w:rsidP="00B107DD">
            <w:pPr>
              <w:rPr>
                <w:rFonts w:ascii="Arial Narrow" w:hAnsi="Arial Narrow" w:cs="Arial"/>
                <w:b/>
              </w:rPr>
            </w:pPr>
          </w:p>
          <w:p w14:paraId="5ECA8DD5" w14:textId="77777777" w:rsidR="004005E0" w:rsidRPr="004F31B3" w:rsidRDefault="004005E0" w:rsidP="00B107DD">
            <w:pPr>
              <w:rPr>
                <w:rFonts w:ascii="Arial Narrow" w:hAnsi="Arial Narrow" w:cs="Arial"/>
                <w:b/>
              </w:rPr>
            </w:pPr>
          </w:p>
          <w:p w14:paraId="1BB0179F" w14:textId="77777777" w:rsidR="004005E0" w:rsidRPr="004F31B3" w:rsidRDefault="004005E0" w:rsidP="00B107DD">
            <w:pPr>
              <w:rPr>
                <w:rFonts w:ascii="Arial Narrow" w:hAnsi="Arial Narrow" w:cs="Arial"/>
                <w:b/>
              </w:rPr>
            </w:pPr>
          </w:p>
          <w:p w14:paraId="4D86F02C" w14:textId="3930D194" w:rsidR="004005E0" w:rsidRPr="004F31B3" w:rsidRDefault="004005E0" w:rsidP="00B107DD">
            <w:pPr>
              <w:rPr>
                <w:rFonts w:ascii="Arial Narrow" w:hAnsi="Arial Narrow" w:cs="Arial"/>
                <w:b/>
              </w:rPr>
            </w:pPr>
          </w:p>
        </w:tc>
        <w:tc>
          <w:tcPr>
            <w:tcW w:w="1260" w:type="dxa"/>
            <w:tcBorders>
              <w:top w:val="single" w:sz="4" w:space="0" w:color="auto"/>
              <w:left w:val="nil"/>
              <w:bottom w:val="single" w:sz="4" w:space="0" w:color="auto"/>
              <w:right w:val="nil"/>
            </w:tcBorders>
            <w:shd w:val="clear" w:color="auto" w:fill="C0C0C0"/>
          </w:tcPr>
          <w:p w14:paraId="4CB8B7C7" w14:textId="77777777" w:rsidR="004005E0" w:rsidRPr="004F31B3" w:rsidRDefault="004005E0" w:rsidP="00B107DD">
            <w:pPr>
              <w:jc w:val="center"/>
              <w:rPr>
                <w:rFonts w:ascii="Arial Narrow" w:hAnsi="Arial Narrow" w:cs="Arial"/>
                <w:b/>
              </w:rPr>
            </w:pPr>
          </w:p>
          <w:p w14:paraId="656F276E" w14:textId="77777777" w:rsidR="004005E0" w:rsidRPr="004F31B3" w:rsidRDefault="004005E0" w:rsidP="00B107DD">
            <w:pPr>
              <w:rPr>
                <w:rFonts w:ascii="Arial Narrow" w:hAnsi="Arial Narrow" w:cs="Arial"/>
                <w:b/>
              </w:rPr>
            </w:pPr>
          </w:p>
          <w:p w14:paraId="74489481" w14:textId="77777777" w:rsidR="004005E0" w:rsidRPr="004F31B3" w:rsidRDefault="004005E0" w:rsidP="00B107DD">
            <w:pPr>
              <w:rPr>
                <w:rFonts w:ascii="Arial Narrow" w:hAnsi="Arial Narrow" w:cs="Arial"/>
                <w:b/>
              </w:rPr>
            </w:pPr>
          </w:p>
          <w:p w14:paraId="1F760822" w14:textId="77777777" w:rsidR="004005E0" w:rsidRPr="004F31B3" w:rsidRDefault="004005E0" w:rsidP="00B107DD">
            <w:pPr>
              <w:rPr>
                <w:rFonts w:ascii="Arial Narrow" w:hAnsi="Arial Narrow" w:cs="Arial"/>
                <w:b/>
              </w:rPr>
            </w:pPr>
          </w:p>
          <w:p w14:paraId="0E22D027" w14:textId="20E4FFFF" w:rsidR="004005E0" w:rsidRPr="004F31B3" w:rsidRDefault="004005E0" w:rsidP="00B107DD">
            <w:pPr>
              <w:rPr>
                <w:rFonts w:ascii="Arial Narrow" w:hAnsi="Arial Narrow" w:cs="Arial"/>
                <w:b/>
                <w:highlight w:val="cyan"/>
              </w:rPr>
            </w:pPr>
            <w:r w:rsidRPr="004F31B3">
              <w:rPr>
                <w:noProof/>
              </w:rPr>
              <mc:AlternateContent>
                <mc:Choice Requires="wps">
                  <w:drawing>
                    <wp:anchor distT="0" distB="0" distL="114300" distR="114300" simplePos="0" relativeHeight="251702272" behindDoc="0" locked="0" layoutInCell="1" allowOverlap="1" wp14:anchorId="792E7141" wp14:editId="0155C027">
                      <wp:simplePos x="0" y="0"/>
                      <wp:positionH relativeFrom="column">
                        <wp:posOffset>375285</wp:posOffset>
                      </wp:positionH>
                      <wp:positionV relativeFrom="paragraph">
                        <wp:posOffset>495300</wp:posOffset>
                      </wp:positionV>
                      <wp:extent cx="3619500" cy="685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619500" cy="685800"/>
                              </a:xfrm>
                              <a:prstGeom prst="rect">
                                <a:avLst/>
                              </a:prstGeom>
                              <a:noFill/>
                              <a:ln>
                                <a:noFill/>
                              </a:ln>
                              <a:effectLst/>
                            </wps:spPr>
                            <wps:txbx>
                              <w:txbxContent>
                                <w:p w14:paraId="0D5E4170" w14:textId="77777777" w:rsidR="00120B28" w:rsidRPr="00303F0E" w:rsidRDefault="00120B28" w:rsidP="00B107DD">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29.55pt;margin-top:39pt;width:28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" filled="f" stroked="f">
                      <v:textbox>
                        <w:txbxContent>
                          <w:p w14:paraId="0D5E4170" w14:textId="77777777" w:rsidR="00120B28" w:rsidRPr="00303F0E" w:rsidRDefault="00120B28" w:rsidP="00B107DD">
                            <w:pPr>
                              <w:jc w:val="center"/>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303F0E">
                              <w:rPr>
                                <w:rFonts w:ascii="Arial Narrow" w:hAnsi="Arial Narrow" w:cs="Arial"/>
                                <w:b/>
                                <w:sz w:val="48"/>
                                <w:szCs w:val="48"/>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Enjoy your research quest!</w:t>
                            </w:r>
                          </w:p>
                        </w:txbxContent>
                      </v:textbox>
                    </v:shape>
                  </w:pict>
                </mc:Fallback>
              </mc:AlternateContent>
            </w:r>
          </w:p>
        </w:tc>
        <w:tc>
          <w:tcPr>
            <w:tcW w:w="2520" w:type="dxa"/>
            <w:tcBorders>
              <w:top w:val="single" w:sz="4" w:space="0" w:color="auto"/>
              <w:left w:val="nil"/>
              <w:bottom w:val="single" w:sz="4" w:space="0" w:color="auto"/>
              <w:right w:val="nil"/>
            </w:tcBorders>
            <w:shd w:val="clear" w:color="auto" w:fill="C0C0C0"/>
          </w:tcPr>
          <w:p w14:paraId="68982CCD" w14:textId="77777777" w:rsidR="004005E0" w:rsidRPr="004F31B3" w:rsidRDefault="004005E0" w:rsidP="00B107DD">
            <w:pPr>
              <w:jc w:val="center"/>
              <w:rPr>
                <w:rFonts w:ascii="Arial Narrow" w:hAnsi="Arial Narrow" w:cs="Arial"/>
              </w:rPr>
            </w:pPr>
          </w:p>
          <w:p w14:paraId="30FB9D00" w14:textId="7213BCEB" w:rsidR="004005E0" w:rsidRPr="004F31B3" w:rsidRDefault="004005E0" w:rsidP="00B107DD">
            <w:pPr>
              <w:rPr>
                <w:rFonts w:ascii="Arial Narrow" w:hAnsi="Arial Narrow" w:cs="Arial"/>
                <w:b/>
                <w:highlight w:val="cyan"/>
              </w:rPr>
            </w:pPr>
          </w:p>
        </w:tc>
        <w:tc>
          <w:tcPr>
            <w:tcW w:w="4770" w:type="dxa"/>
            <w:gridSpan w:val="2"/>
            <w:tcBorders>
              <w:left w:val="nil"/>
              <w:bottom w:val="single" w:sz="4" w:space="0" w:color="auto"/>
            </w:tcBorders>
            <w:shd w:val="clear" w:color="auto" w:fill="BFBFBF" w:themeFill="background1" w:themeFillShade="BF"/>
          </w:tcPr>
          <w:p w14:paraId="10D2D217" w14:textId="77777777" w:rsidR="004005E0" w:rsidRPr="004F31B3" w:rsidRDefault="004005E0" w:rsidP="00B107DD">
            <w:pPr>
              <w:rPr>
                <w:rFonts w:ascii="Arial Narrow" w:hAnsi="Arial Narrow" w:cs="Arial"/>
                <w:b/>
              </w:rPr>
            </w:pPr>
          </w:p>
          <w:p w14:paraId="02D26F03" w14:textId="77777777" w:rsidR="004005E0" w:rsidRPr="004F31B3" w:rsidRDefault="004005E0" w:rsidP="00B107DD">
            <w:pPr>
              <w:rPr>
                <w:rFonts w:ascii="Arial Narrow" w:hAnsi="Arial Narrow" w:cs="Arial"/>
                <w:b/>
              </w:rPr>
            </w:pPr>
          </w:p>
          <w:p w14:paraId="72030F0E" w14:textId="77777777" w:rsidR="004005E0" w:rsidRPr="004F31B3" w:rsidRDefault="004005E0" w:rsidP="005926C2">
            <w:pPr>
              <w:jc w:val="center"/>
              <w:rPr>
                <w:rFonts w:ascii="Arial Narrow" w:hAnsi="Arial Narrow" w:cs="Arial"/>
                <w:b/>
              </w:rPr>
            </w:pPr>
          </w:p>
        </w:tc>
        <w:tc>
          <w:tcPr>
            <w:tcW w:w="2250" w:type="dxa"/>
            <w:tcBorders>
              <w:bottom w:val="single" w:sz="4" w:space="0" w:color="auto"/>
            </w:tcBorders>
            <w:shd w:val="clear" w:color="auto" w:fill="FFFFFF" w:themeFill="background1"/>
          </w:tcPr>
          <w:p w14:paraId="6F782B9F" w14:textId="6A64B748" w:rsidR="004005E0" w:rsidRDefault="00540826" w:rsidP="00B107DD">
            <w:pPr>
              <w:jc w:val="center"/>
              <w:rPr>
                <w:rFonts w:ascii="Arial Narrow" w:hAnsi="Arial Narrow" w:cs="Arial"/>
                <w:b/>
              </w:rPr>
            </w:pPr>
            <w:r>
              <w:rPr>
                <w:rFonts w:ascii="Arial Narrow" w:hAnsi="Arial Narrow" w:cs="Arial"/>
                <w:b/>
              </w:rPr>
              <w:t>Day 1</w:t>
            </w:r>
          </w:p>
          <w:p w14:paraId="702E59EF" w14:textId="77777777" w:rsidR="004005E0" w:rsidRDefault="004005E0" w:rsidP="005926C2">
            <w:pPr>
              <w:rPr>
                <w:rFonts w:ascii="Arial Narrow" w:hAnsi="Arial Narrow" w:cs="Arial"/>
                <w:sz w:val="22"/>
                <w:szCs w:val="22"/>
              </w:rPr>
            </w:pPr>
            <w:r w:rsidRPr="00B228D0">
              <w:rPr>
                <w:rFonts w:ascii="Arial Narrow" w:hAnsi="Arial Narrow" w:cs="Arial"/>
                <w:sz w:val="22"/>
                <w:szCs w:val="22"/>
              </w:rPr>
              <w:t xml:space="preserve">Plan for your video.  </w:t>
            </w:r>
            <w:r>
              <w:rPr>
                <w:rFonts w:ascii="Arial Narrow" w:hAnsi="Arial Narrow" w:cs="Arial"/>
                <w:sz w:val="22"/>
                <w:szCs w:val="22"/>
              </w:rPr>
              <w:t xml:space="preserve">Will you use live action, stop motion, or, perhaps, an app? </w:t>
            </w:r>
          </w:p>
          <w:p w14:paraId="159D4086" w14:textId="62D1DFE6" w:rsidR="004005E0" w:rsidRPr="00B107DD" w:rsidRDefault="00540826" w:rsidP="001E00C4">
            <w:pPr>
              <w:rPr>
                <w:rFonts w:ascii="Arial Narrow" w:hAnsi="Arial Narrow" w:cs="Arial"/>
                <w:b/>
              </w:rPr>
            </w:pPr>
            <w:r w:rsidRPr="004F31B3">
              <w:rPr>
                <w:rFonts w:ascii="Arial Narrow" w:hAnsi="Arial Narrow" w:cs="Arial"/>
                <w:noProof/>
              </w:rPr>
              <mc:AlternateContent>
                <mc:Choice Requires="wps">
                  <w:drawing>
                    <wp:anchor distT="0" distB="0" distL="114300" distR="114300" simplePos="0" relativeHeight="251700224" behindDoc="0" locked="0" layoutInCell="1" allowOverlap="1" wp14:anchorId="1080FBDF" wp14:editId="6E890CA6">
                      <wp:simplePos x="0" y="0"/>
                      <wp:positionH relativeFrom="column">
                        <wp:posOffset>678815</wp:posOffset>
                      </wp:positionH>
                      <wp:positionV relativeFrom="paragraph">
                        <wp:posOffset>443230</wp:posOffset>
                      </wp:positionV>
                      <wp:extent cx="1592580" cy="335280"/>
                      <wp:effectExtent l="57150" t="38100" r="45720" b="121920"/>
                      <wp:wrapNone/>
                      <wp:docPr id="26" name="Right Arrow 26"/>
                      <wp:cNvGraphicFramePr/>
                      <a:graphic xmlns:a="http://schemas.openxmlformats.org/drawingml/2006/main">
                        <a:graphicData uri="http://schemas.microsoft.com/office/word/2010/wordprocessingShape">
                          <wps:wsp>
                            <wps:cNvSpPr/>
                            <wps:spPr>
                              <a:xfrm>
                                <a:off x="0" y="0"/>
                                <a:ext cx="1592580" cy="33528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6" type="#_x0000_t13" style="position:absolute;margin-left:53.45pt;margin-top:34.9pt;width:125.4pt;height:2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" adj="19326" fillcolor="#bfbfbf [2412]" strokecolor="black [3213]">
                      <v:shadow on="t" color="black" opacity="22937f" origin=",.5" offset="0,.63889mm"/>
                    </v:shape>
                  </w:pict>
                </mc:Fallback>
              </mc:AlternateContent>
            </w:r>
            <w:r w:rsidR="001E00C4" w:rsidRPr="004F31B3">
              <w:rPr>
                <w:rFonts w:ascii="Arial Narrow" w:hAnsi="Arial Narrow" w:cs="Arial"/>
                <w:b/>
                <w:noProof/>
              </w:rPr>
              <mc:AlternateContent>
                <mc:Choice Requires="wps">
                  <w:drawing>
                    <wp:anchor distT="0" distB="0" distL="114300" distR="114300" simplePos="0" relativeHeight="251701248" behindDoc="0" locked="0" layoutInCell="1" allowOverlap="1" wp14:anchorId="0FF34A97" wp14:editId="28876DB9">
                      <wp:simplePos x="0" y="0"/>
                      <wp:positionH relativeFrom="column">
                        <wp:posOffset>678815</wp:posOffset>
                      </wp:positionH>
                      <wp:positionV relativeFrom="paragraph">
                        <wp:posOffset>478790</wp:posOffset>
                      </wp:positionV>
                      <wp:extent cx="1661160" cy="2895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61160" cy="2895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010C1F" w14:textId="77777777" w:rsidR="00120B28" w:rsidRPr="004005E0" w:rsidRDefault="00120B28" w:rsidP="00B107DD">
                                  <w:pPr>
                                    <w:rPr>
                                      <w:rFonts w:ascii="Arial Narrow" w:hAnsi="Arial Narrow"/>
                                      <w:b/>
                                      <w:sz w:val="22"/>
                                    </w:rPr>
                                  </w:pPr>
                                  <w:r w:rsidRPr="004005E0">
                                    <w:rPr>
                                      <w:rFonts w:ascii="Arial Narrow" w:hAnsi="Arial Narrow"/>
                                      <w:b/>
                                      <w:sz w:val="22"/>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53.45pt;margin-top:37.7pt;width:130.8pt;height:2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KarQIAAKw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" filled="f" stroked="f">
                      <v:textbox>
                        <w:txbxContent>
                          <w:p w14:paraId="74010C1F" w14:textId="77777777" w:rsidR="00120B28" w:rsidRPr="004005E0" w:rsidRDefault="00120B28" w:rsidP="00B107DD">
                            <w:pPr>
                              <w:rPr>
                                <w:rFonts w:ascii="Arial Narrow" w:hAnsi="Arial Narrow"/>
                                <w:b/>
                                <w:sz w:val="22"/>
                              </w:rPr>
                            </w:pPr>
                            <w:r w:rsidRPr="004005E0">
                              <w:rPr>
                                <w:rFonts w:ascii="Arial Narrow" w:hAnsi="Arial Narrow"/>
                                <w:b/>
                                <w:sz w:val="22"/>
                              </w:rPr>
                              <w:t>Read for 30 minutes daily.</w:t>
                            </w:r>
                          </w:p>
                        </w:txbxContent>
                      </v:textbox>
                    </v:shape>
                  </w:pict>
                </mc:Fallback>
              </mc:AlternateContent>
            </w:r>
            <w:r w:rsidR="004005E0" w:rsidRPr="00B228D0">
              <w:rPr>
                <w:rFonts w:ascii="Arial Narrow" w:hAnsi="Arial Narrow" w:cs="Arial"/>
                <w:sz w:val="22"/>
                <w:szCs w:val="22"/>
              </w:rPr>
              <w:t xml:space="preserve">Review models of scripts. </w:t>
            </w:r>
            <w:r w:rsidR="004005E0">
              <w:rPr>
                <w:rFonts w:ascii="Arial Narrow" w:hAnsi="Arial Narrow" w:cs="Arial"/>
                <w:sz w:val="22"/>
                <w:szCs w:val="22"/>
              </w:rPr>
              <w:t>Find nonfiction</w:t>
            </w:r>
            <w:r w:rsidR="001E00C4">
              <w:rPr>
                <w:rFonts w:ascii="Arial Narrow" w:hAnsi="Arial Narrow" w:cs="Arial"/>
                <w:sz w:val="22"/>
                <w:szCs w:val="22"/>
              </w:rPr>
              <w:t>.</w:t>
            </w:r>
          </w:p>
        </w:tc>
        <w:tc>
          <w:tcPr>
            <w:tcW w:w="2430" w:type="dxa"/>
            <w:tcBorders>
              <w:bottom w:val="single" w:sz="4" w:space="0" w:color="auto"/>
            </w:tcBorders>
            <w:shd w:val="clear" w:color="auto" w:fill="FFFFFF" w:themeFill="background1"/>
          </w:tcPr>
          <w:p w14:paraId="4CC11544" w14:textId="6426B76A" w:rsidR="004005E0" w:rsidRPr="004F31B3" w:rsidRDefault="00540826" w:rsidP="00B107DD">
            <w:pPr>
              <w:jc w:val="center"/>
              <w:rPr>
                <w:rFonts w:ascii="Arial Narrow" w:hAnsi="Arial Narrow" w:cs="Arial"/>
                <w:b/>
              </w:rPr>
            </w:pPr>
            <w:r>
              <w:rPr>
                <w:rFonts w:ascii="Arial Narrow" w:hAnsi="Arial Narrow" w:cs="Arial"/>
                <w:b/>
              </w:rPr>
              <w:t>Day 2</w:t>
            </w:r>
          </w:p>
          <w:p w14:paraId="7F2CA225" w14:textId="77777777" w:rsidR="004005E0" w:rsidRDefault="004005E0" w:rsidP="005926C2">
            <w:pPr>
              <w:rPr>
                <w:rFonts w:ascii="Arial Narrow" w:hAnsi="Arial Narrow" w:cs="Arial"/>
                <w:sz w:val="22"/>
                <w:szCs w:val="22"/>
              </w:rPr>
            </w:pPr>
            <w:r>
              <w:rPr>
                <w:rFonts w:ascii="Arial Narrow" w:hAnsi="Arial Narrow" w:cs="Arial"/>
                <w:sz w:val="22"/>
                <w:szCs w:val="22"/>
              </w:rPr>
              <w:t>Continue to plan</w:t>
            </w:r>
            <w:r w:rsidRPr="00B228D0">
              <w:rPr>
                <w:rFonts w:ascii="Arial Narrow" w:hAnsi="Arial Narrow" w:cs="Arial"/>
                <w:sz w:val="22"/>
                <w:szCs w:val="22"/>
              </w:rPr>
              <w:t xml:space="preserve"> for your video.  </w:t>
            </w:r>
            <w:r>
              <w:rPr>
                <w:rFonts w:ascii="Arial Narrow" w:hAnsi="Arial Narrow" w:cs="Arial"/>
                <w:sz w:val="22"/>
                <w:szCs w:val="22"/>
              </w:rPr>
              <w:t xml:space="preserve">Will you use live action, stop motion, or, perhaps, an app? </w:t>
            </w:r>
          </w:p>
          <w:p w14:paraId="6E5565CB" w14:textId="77777777" w:rsidR="004005E0" w:rsidRDefault="004005E0" w:rsidP="005926C2">
            <w:pPr>
              <w:rPr>
                <w:rFonts w:ascii="Arial Narrow" w:hAnsi="Arial Narrow" w:cs="Arial"/>
                <w:sz w:val="22"/>
                <w:szCs w:val="22"/>
              </w:rPr>
            </w:pPr>
            <w:r w:rsidRPr="00B228D0">
              <w:rPr>
                <w:rFonts w:ascii="Arial Narrow" w:hAnsi="Arial Narrow" w:cs="Arial"/>
                <w:sz w:val="22"/>
                <w:szCs w:val="22"/>
              </w:rPr>
              <w:t xml:space="preserve">Review models of scripts.  </w:t>
            </w:r>
          </w:p>
          <w:p w14:paraId="5F259ED0" w14:textId="19DEAFFD" w:rsidR="004005E0" w:rsidRPr="00B107DD" w:rsidRDefault="004005E0" w:rsidP="00540826">
            <w:pPr>
              <w:rPr>
                <w:rFonts w:ascii="Arial Narrow" w:hAnsi="Arial Narrow" w:cs="Arial"/>
                <w:sz w:val="22"/>
                <w:szCs w:val="22"/>
              </w:rPr>
            </w:pPr>
            <w:r>
              <w:rPr>
                <w:rFonts w:ascii="Arial Narrow" w:hAnsi="Arial Narrow" w:cs="Arial"/>
                <w:sz w:val="22"/>
                <w:szCs w:val="22"/>
              </w:rPr>
              <w:t>Find historical resources</w:t>
            </w:r>
            <w:r w:rsidRPr="00B228D0">
              <w:rPr>
                <w:rFonts w:ascii="Arial Narrow" w:hAnsi="Arial Narrow" w:cs="Arial"/>
                <w:sz w:val="22"/>
                <w:szCs w:val="22"/>
              </w:rPr>
              <w:t>.</w:t>
            </w:r>
          </w:p>
        </w:tc>
      </w:tr>
      <w:tr w:rsidR="00540826" w:rsidRPr="00443780" w14:paraId="39B5103F" w14:textId="77777777" w:rsidTr="00540826">
        <w:trPr>
          <w:trHeight w:val="3140"/>
        </w:trPr>
        <w:tc>
          <w:tcPr>
            <w:tcW w:w="2628" w:type="dxa"/>
            <w:gridSpan w:val="2"/>
            <w:tcBorders>
              <w:top w:val="single" w:sz="4" w:space="0" w:color="auto"/>
              <w:bottom w:val="single" w:sz="4" w:space="0" w:color="auto"/>
            </w:tcBorders>
            <w:shd w:val="clear" w:color="auto" w:fill="FFFFFF" w:themeFill="background1"/>
          </w:tcPr>
          <w:p w14:paraId="5F33F934" w14:textId="43339E08" w:rsidR="00540826" w:rsidRPr="004F31B3" w:rsidRDefault="00540826" w:rsidP="00B107DD">
            <w:pPr>
              <w:jc w:val="center"/>
              <w:rPr>
                <w:rFonts w:ascii="Arial Narrow" w:hAnsi="Arial Narrow" w:cs="Arial"/>
                <w:b/>
              </w:rPr>
            </w:pPr>
            <w:r>
              <w:rPr>
                <w:rFonts w:ascii="Arial Narrow" w:hAnsi="Arial Narrow" w:cs="Arial"/>
                <w:b/>
              </w:rPr>
              <w:t xml:space="preserve">Day3 </w:t>
            </w:r>
          </w:p>
          <w:p w14:paraId="29DCD572" w14:textId="2E4261D0" w:rsidR="00540826" w:rsidRPr="004005E0" w:rsidRDefault="00540826" w:rsidP="00B107DD">
            <w:pPr>
              <w:rPr>
                <w:rFonts w:ascii="Arial Narrow" w:hAnsi="Arial Narrow" w:cs="Arial"/>
                <w:sz w:val="22"/>
                <w:szCs w:val="22"/>
              </w:rPr>
            </w:pPr>
            <w:r w:rsidRPr="004F31B3">
              <w:rPr>
                <w:rFonts w:ascii="Arial Narrow" w:hAnsi="Arial Narrow" w:cs="Arial"/>
                <w:noProof/>
              </w:rPr>
              <mc:AlternateContent>
                <mc:Choice Requires="wps">
                  <w:drawing>
                    <wp:anchor distT="0" distB="0" distL="114300" distR="114300" simplePos="0" relativeHeight="251707392" behindDoc="0" locked="0" layoutInCell="1" allowOverlap="1" wp14:anchorId="47A91D6B" wp14:editId="4B9002C7">
                      <wp:simplePos x="0" y="0"/>
                      <wp:positionH relativeFrom="column">
                        <wp:posOffset>-40640</wp:posOffset>
                      </wp:positionH>
                      <wp:positionV relativeFrom="paragraph">
                        <wp:posOffset>1357630</wp:posOffset>
                      </wp:positionV>
                      <wp:extent cx="8402320" cy="457200"/>
                      <wp:effectExtent l="57150" t="38100" r="55880" b="114300"/>
                      <wp:wrapNone/>
                      <wp:docPr id="16" name="Right Arrow 16"/>
                      <wp:cNvGraphicFramePr/>
                      <a:graphic xmlns:a="http://schemas.openxmlformats.org/drawingml/2006/main">
                        <a:graphicData uri="http://schemas.microsoft.com/office/word/2010/wordprocessingShape">
                          <wps:wsp>
                            <wps:cNvSpPr/>
                            <wps:spPr>
                              <a:xfrm>
                                <a:off x="0" y="0"/>
                                <a:ext cx="8402320" cy="457200"/>
                              </a:xfrm>
                              <a:prstGeom prst="rightArrow">
                                <a:avLst/>
                              </a:prstGeom>
                              <a:solidFill>
                                <a:schemeClr val="bg1">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6" o:spid="_x0000_s1026" type="#_x0000_t13" style="position:absolute;margin-left:-3.2pt;margin-top:106.9pt;width:661.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" adj="21012" fillcolor="#bfbfbf [2412]" strokecolor="black [3213]">
                      <v:shadow on="t" color="black" opacity="22937f" origin=",.5" offset="0,.63889mm"/>
                    </v:shape>
                  </w:pict>
                </mc:Fallback>
              </mc:AlternateContent>
            </w:r>
            <w:r>
              <w:rPr>
                <w:rFonts w:ascii="Arial Narrow" w:hAnsi="Arial Narrow" w:cs="Arial"/>
                <w:sz w:val="22"/>
                <w:szCs w:val="22"/>
              </w:rPr>
              <w:t xml:space="preserve">Begin </w:t>
            </w:r>
            <w:r w:rsidRPr="004C48AE">
              <w:rPr>
                <w:rFonts w:ascii="Arial Narrow" w:hAnsi="Arial Narrow" w:cs="Arial"/>
                <w:sz w:val="22"/>
                <w:szCs w:val="22"/>
              </w:rPr>
              <w:t xml:space="preserve">your research, citing the sources used.  Brainstorm ideas for your </w:t>
            </w:r>
            <w:r>
              <w:rPr>
                <w:rFonts w:ascii="Arial Narrow" w:hAnsi="Arial Narrow" w:cs="Arial"/>
                <w:sz w:val="22"/>
                <w:szCs w:val="22"/>
              </w:rPr>
              <w:t>video</w:t>
            </w:r>
            <w:r w:rsidRPr="004C48AE">
              <w:rPr>
                <w:rFonts w:ascii="Arial Narrow" w:hAnsi="Arial Narrow" w:cs="Arial"/>
                <w:sz w:val="22"/>
                <w:szCs w:val="22"/>
              </w:rPr>
              <w:t>.</w:t>
            </w:r>
            <w:r>
              <w:rPr>
                <w:rFonts w:ascii="Arial Narrow" w:hAnsi="Arial Narrow" w:cs="Arial"/>
                <w:sz w:val="22"/>
                <w:szCs w:val="22"/>
              </w:rPr>
              <w:t xml:space="preserve">  Will you use original video, existing clips, or a combination?</w:t>
            </w:r>
          </w:p>
        </w:tc>
        <w:tc>
          <w:tcPr>
            <w:tcW w:w="2520" w:type="dxa"/>
            <w:tcBorders>
              <w:top w:val="single" w:sz="4" w:space="0" w:color="auto"/>
              <w:bottom w:val="single" w:sz="4" w:space="0" w:color="auto"/>
            </w:tcBorders>
            <w:shd w:val="clear" w:color="auto" w:fill="auto"/>
          </w:tcPr>
          <w:p w14:paraId="17F54012" w14:textId="6863BE23" w:rsidR="00540826" w:rsidRPr="004F31B3" w:rsidRDefault="00540826" w:rsidP="00B107DD">
            <w:pPr>
              <w:jc w:val="center"/>
              <w:rPr>
                <w:rFonts w:ascii="Arial Narrow" w:hAnsi="Arial Narrow" w:cs="Arial"/>
                <w:b/>
              </w:rPr>
            </w:pPr>
            <w:r>
              <w:rPr>
                <w:rFonts w:ascii="Arial Narrow" w:hAnsi="Arial Narrow" w:cs="Arial"/>
                <w:b/>
              </w:rPr>
              <w:t>Day 4</w:t>
            </w:r>
          </w:p>
          <w:p w14:paraId="5BC63486" w14:textId="5985871A" w:rsidR="00540826" w:rsidRPr="004005E0" w:rsidRDefault="00540826" w:rsidP="00B107DD">
            <w:pPr>
              <w:rPr>
                <w:rFonts w:ascii="Arial Narrow" w:hAnsi="Arial Narrow" w:cs="Arial"/>
                <w:sz w:val="22"/>
                <w:szCs w:val="22"/>
              </w:rPr>
            </w:pPr>
            <w:r w:rsidRPr="004F31B3">
              <w:rPr>
                <w:rFonts w:ascii="Arial Narrow" w:hAnsi="Arial Narrow" w:cs="Arial"/>
                <w:b/>
                <w:noProof/>
              </w:rPr>
              <mc:AlternateContent>
                <mc:Choice Requires="wps">
                  <w:drawing>
                    <wp:anchor distT="0" distB="0" distL="114300" distR="114300" simplePos="0" relativeHeight="251708416" behindDoc="0" locked="0" layoutInCell="1" allowOverlap="1" wp14:anchorId="7E2F64A0" wp14:editId="72A1A82D">
                      <wp:simplePos x="0" y="0"/>
                      <wp:positionH relativeFrom="column">
                        <wp:posOffset>727710</wp:posOffset>
                      </wp:positionH>
                      <wp:positionV relativeFrom="paragraph">
                        <wp:posOffset>1470660</wp:posOffset>
                      </wp:positionV>
                      <wp:extent cx="3487420" cy="3435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487420" cy="3435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3B086E" w14:textId="77777777" w:rsidR="00540826" w:rsidRPr="00610ADD" w:rsidRDefault="00540826" w:rsidP="00B107DD">
                                  <w:pPr>
                                    <w:rPr>
                                      <w:rFonts w:ascii="Arial" w:hAnsi="Arial"/>
                                      <w:b/>
                                    </w:rPr>
                                  </w:pPr>
                                  <w:r w:rsidRPr="00610ADD">
                                    <w:rPr>
                                      <w:rFonts w:ascii="Arial" w:hAnsi="Arial"/>
                                      <w:b/>
                                    </w:rPr>
                                    <w:t>Read for 30 minutes daily.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57.3pt;margin-top:115.8pt;width:274.6pt;height:2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" filled="f" stroked="f">
                      <v:textbox>
                        <w:txbxContent>
                          <w:p w14:paraId="673B086E" w14:textId="77777777" w:rsidR="00540826" w:rsidRPr="00610ADD" w:rsidRDefault="00540826" w:rsidP="00B107DD">
                            <w:pPr>
                              <w:rPr>
                                <w:rFonts w:ascii="Arial" w:hAnsi="Arial"/>
                                <w:b/>
                              </w:rPr>
                            </w:pPr>
                            <w:r w:rsidRPr="00610ADD">
                              <w:rPr>
                                <w:rFonts w:ascii="Arial" w:hAnsi="Arial"/>
                                <w:b/>
                              </w:rPr>
                              <w:t>Read for 30 minutes daily.</w:t>
                            </w:r>
                          </w:p>
                        </w:txbxContent>
                      </v:textbox>
                    </v:shape>
                  </w:pict>
                </mc:Fallback>
              </mc:AlternateContent>
            </w:r>
            <w:r w:rsidRPr="004C48AE">
              <w:rPr>
                <w:rFonts w:ascii="Arial Narrow" w:hAnsi="Arial Narrow" w:cs="Arial"/>
                <w:sz w:val="22"/>
                <w:szCs w:val="22"/>
              </w:rPr>
              <w:t xml:space="preserve">Continue research as needed.  Begin to outline </w:t>
            </w:r>
            <w:r>
              <w:rPr>
                <w:rFonts w:ascii="Arial Narrow" w:hAnsi="Arial Narrow" w:cs="Arial"/>
                <w:sz w:val="22"/>
                <w:szCs w:val="22"/>
              </w:rPr>
              <w:t>the script or storyboard</w:t>
            </w:r>
            <w:r w:rsidRPr="004C48AE">
              <w:rPr>
                <w:rFonts w:ascii="Arial Narrow" w:hAnsi="Arial Narrow" w:cs="Arial"/>
                <w:sz w:val="22"/>
                <w:szCs w:val="22"/>
              </w:rPr>
              <w:t xml:space="preserve"> (purpose, characters</w:t>
            </w:r>
            <w:r>
              <w:rPr>
                <w:rFonts w:ascii="Arial Narrow" w:hAnsi="Arial Narrow" w:cs="Arial"/>
                <w:sz w:val="22"/>
                <w:szCs w:val="22"/>
              </w:rPr>
              <w:t>/ historical figures, purpose, etc.).</w:t>
            </w:r>
          </w:p>
        </w:tc>
        <w:tc>
          <w:tcPr>
            <w:tcW w:w="2070" w:type="dxa"/>
            <w:shd w:val="clear" w:color="auto" w:fill="auto"/>
          </w:tcPr>
          <w:p w14:paraId="5DD9E912" w14:textId="5534FA29" w:rsidR="00540826" w:rsidRPr="004F31B3" w:rsidRDefault="00540826" w:rsidP="00B107DD">
            <w:pPr>
              <w:jc w:val="center"/>
              <w:rPr>
                <w:rFonts w:ascii="Arial Narrow" w:hAnsi="Arial Narrow" w:cs="Arial"/>
                <w:b/>
              </w:rPr>
            </w:pPr>
            <w:r>
              <w:rPr>
                <w:rFonts w:ascii="Arial Narrow" w:hAnsi="Arial Narrow" w:cs="Arial"/>
                <w:b/>
              </w:rPr>
              <w:t>Day 5</w:t>
            </w:r>
          </w:p>
          <w:p w14:paraId="294C8964" w14:textId="13ED47F1" w:rsidR="00540826" w:rsidRPr="004005E0" w:rsidRDefault="00540826" w:rsidP="005926C2">
            <w:pPr>
              <w:rPr>
                <w:rFonts w:ascii="Arial Narrow" w:hAnsi="Arial Narrow" w:cs="Arial"/>
              </w:rPr>
            </w:pPr>
            <w:r w:rsidRPr="004C48AE">
              <w:rPr>
                <w:rFonts w:ascii="Arial Narrow" w:hAnsi="Arial Narrow" w:cs="Arial"/>
                <w:sz w:val="22"/>
                <w:szCs w:val="22"/>
              </w:rPr>
              <w:t xml:space="preserve">Use your ideas and </w:t>
            </w:r>
            <w:r>
              <w:rPr>
                <w:rFonts w:ascii="Arial Narrow" w:hAnsi="Arial Narrow" w:cs="Arial"/>
                <w:sz w:val="22"/>
                <w:szCs w:val="22"/>
              </w:rPr>
              <w:t xml:space="preserve">notes to outline </w:t>
            </w:r>
            <w:r w:rsidRPr="004C48AE">
              <w:rPr>
                <w:rFonts w:ascii="Arial Narrow" w:hAnsi="Arial Narrow" w:cs="Arial"/>
                <w:sz w:val="22"/>
                <w:szCs w:val="22"/>
              </w:rPr>
              <w:t>the script</w:t>
            </w:r>
            <w:r>
              <w:rPr>
                <w:rFonts w:ascii="Arial Narrow" w:hAnsi="Arial Narrow" w:cs="Arial"/>
                <w:sz w:val="22"/>
                <w:szCs w:val="22"/>
              </w:rPr>
              <w:t xml:space="preserve"> or storyboard</w:t>
            </w:r>
            <w:r w:rsidRPr="004C48AE">
              <w:rPr>
                <w:rFonts w:ascii="Arial Narrow" w:hAnsi="Arial Narrow" w:cs="Arial"/>
                <w:sz w:val="22"/>
                <w:szCs w:val="22"/>
              </w:rPr>
              <w:t xml:space="preserve"> for your </w:t>
            </w:r>
            <w:r>
              <w:rPr>
                <w:rFonts w:ascii="Arial Narrow" w:hAnsi="Arial Narrow" w:cs="Arial"/>
                <w:sz w:val="22"/>
                <w:szCs w:val="22"/>
              </w:rPr>
              <w:t>video.</w:t>
            </w:r>
            <w:r w:rsidRPr="004C48AE">
              <w:rPr>
                <w:rFonts w:ascii="Arial Narrow" w:hAnsi="Arial Narrow" w:cs="Arial"/>
                <w:sz w:val="22"/>
                <w:szCs w:val="22"/>
              </w:rPr>
              <w:t xml:space="preserve"> </w:t>
            </w:r>
            <w:r>
              <w:rPr>
                <w:rFonts w:ascii="Arial Narrow" w:hAnsi="Arial Narrow" w:cs="Arial"/>
                <w:sz w:val="22"/>
                <w:szCs w:val="22"/>
              </w:rPr>
              <w:t xml:space="preserve"> </w:t>
            </w:r>
            <w:r w:rsidRPr="004C48AE">
              <w:rPr>
                <w:rFonts w:ascii="Arial Narrow" w:hAnsi="Arial Narrow" w:cs="Arial"/>
                <w:sz w:val="22"/>
                <w:szCs w:val="22"/>
              </w:rPr>
              <w:t xml:space="preserve">Be sure to note </w:t>
            </w:r>
            <w:r>
              <w:rPr>
                <w:rFonts w:ascii="Arial Narrow" w:hAnsi="Arial Narrow" w:cs="Arial"/>
                <w:sz w:val="22"/>
                <w:szCs w:val="22"/>
              </w:rPr>
              <w:t xml:space="preserve">any </w:t>
            </w:r>
            <w:r w:rsidRPr="004C48AE">
              <w:rPr>
                <w:rFonts w:ascii="Arial Narrow" w:hAnsi="Arial Narrow" w:cs="Arial"/>
                <w:sz w:val="22"/>
                <w:szCs w:val="22"/>
              </w:rPr>
              <w:t>stage directions</w:t>
            </w:r>
            <w:r>
              <w:rPr>
                <w:rFonts w:ascii="Arial Narrow" w:hAnsi="Arial Narrow" w:cs="Arial"/>
                <w:sz w:val="22"/>
                <w:szCs w:val="22"/>
              </w:rPr>
              <w:t>, dialogue, props, sound effects, etc.</w:t>
            </w:r>
          </w:p>
        </w:tc>
        <w:tc>
          <w:tcPr>
            <w:tcW w:w="2700" w:type="dxa"/>
            <w:shd w:val="clear" w:color="auto" w:fill="auto"/>
          </w:tcPr>
          <w:p w14:paraId="783F8D3A" w14:textId="4DC4F8C2" w:rsidR="00540826" w:rsidRPr="004F31B3" w:rsidRDefault="00540826" w:rsidP="00B107DD">
            <w:pPr>
              <w:jc w:val="center"/>
              <w:rPr>
                <w:rFonts w:ascii="Arial Narrow" w:hAnsi="Arial Narrow" w:cs="Arial"/>
                <w:b/>
              </w:rPr>
            </w:pPr>
            <w:r>
              <w:rPr>
                <w:rFonts w:ascii="Arial Narrow" w:hAnsi="Arial Narrow" w:cs="Arial"/>
                <w:b/>
              </w:rPr>
              <w:t>Day 6</w:t>
            </w:r>
          </w:p>
          <w:p w14:paraId="6E213567" w14:textId="77777777" w:rsidR="00540826" w:rsidRDefault="00540826" w:rsidP="005926C2">
            <w:pPr>
              <w:rPr>
                <w:rFonts w:ascii="Arial Narrow" w:hAnsi="Arial Narrow" w:cs="Arial"/>
                <w:sz w:val="22"/>
                <w:szCs w:val="22"/>
              </w:rPr>
            </w:pPr>
            <w:r>
              <w:rPr>
                <w:rFonts w:ascii="Arial Narrow" w:hAnsi="Arial Narrow" w:cs="Arial"/>
                <w:sz w:val="22"/>
                <w:szCs w:val="22"/>
              </w:rPr>
              <w:t>Continue to develop your script/storyboard</w:t>
            </w:r>
            <w:r w:rsidRPr="004C48AE">
              <w:rPr>
                <w:rFonts w:ascii="Arial Narrow" w:hAnsi="Arial Narrow" w:cs="Arial"/>
                <w:sz w:val="22"/>
                <w:szCs w:val="22"/>
              </w:rPr>
              <w:t xml:space="preserve">. </w:t>
            </w:r>
          </w:p>
          <w:p w14:paraId="0B0A9FC4" w14:textId="77777777" w:rsidR="00540826" w:rsidRDefault="00540826" w:rsidP="005926C2">
            <w:pPr>
              <w:rPr>
                <w:rFonts w:ascii="Arial Narrow" w:hAnsi="Arial Narrow" w:cs="Arial"/>
                <w:b/>
                <w:noProof/>
              </w:rPr>
            </w:pPr>
            <w:r>
              <w:rPr>
                <w:rFonts w:ascii="Arial Narrow" w:hAnsi="Arial Narrow" w:cs="Arial"/>
                <w:sz w:val="22"/>
                <w:szCs w:val="22"/>
              </w:rPr>
              <w:t>Rehearse as needed. Plan out what to film and when</w:t>
            </w:r>
            <w:r>
              <w:rPr>
                <w:rFonts w:ascii="Arial Narrow" w:hAnsi="Arial Narrow" w:cs="Arial"/>
                <w:b/>
                <w:noProof/>
              </w:rPr>
              <w:t>.</w:t>
            </w:r>
          </w:p>
          <w:p w14:paraId="324030F9" w14:textId="10ED998F" w:rsidR="00540826" w:rsidRPr="004005E0" w:rsidRDefault="00540826" w:rsidP="004005E0">
            <w:pPr>
              <w:rPr>
                <w:rFonts w:ascii="Arial Narrow" w:hAnsi="Arial Narrow" w:cs="Arial"/>
                <w:sz w:val="22"/>
                <w:szCs w:val="22"/>
              </w:rPr>
            </w:pPr>
            <w:r w:rsidRPr="004C48AE">
              <w:rPr>
                <w:rFonts w:ascii="Arial Narrow" w:hAnsi="Arial Narrow" w:cs="Arial"/>
                <w:sz w:val="22"/>
                <w:szCs w:val="22"/>
              </w:rPr>
              <w:t xml:space="preserve">Use your ideas and </w:t>
            </w:r>
            <w:r>
              <w:rPr>
                <w:rFonts w:ascii="Arial Narrow" w:hAnsi="Arial Narrow" w:cs="Arial"/>
                <w:sz w:val="22"/>
                <w:szCs w:val="22"/>
              </w:rPr>
              <w:t xml:space="preserve">notes to outline </w:t>
            </w:r>
            <w:r w:rsidRPr="004C48AE">
              <w:rPr>
                <w:rFonts w:ascii="Arial Narrow" w:hAnsi="Arial Narrow" w:cs="Arial"/>
                <w:sz w:val="22"/>
                <w:szCs w:val="22"/>
              </w:rPr>
              <w:t>the script</w:t>
            </w:r>
            <w:r>
              <w:rPr>
                <w:rFonts w:ascii="Arial Narrow" w:hAnsi="Arial Narrow" w:cs="Arial"/>
                <w:sz w:val="22"/>
                <w:szCs w:val="22"/>
              </w:rPr>
              <w:t xml:space="preserve"> or storyboard</w:t>
            </w:r>
            <w:r w:rsidRPr="004C48AE">
              <w:rPr>
                <w:rFonts w:ascii="Arial Narrow" w:hAnsi="Arial Narrow" w:cs="Arial"/>
                <w:sz w:val="22"/>
                <w:szCs w:val="22"/>
              </w:rPr>
              <w:t xml:space="preserve"> for your </w:t>
            </w:r>
            <w:r>
              <w:rPr>
                <w:rFonts w:ascii="Arial Narrow" w:hAnsi="Arial Narrow" w:cs="Arial"/>
                <w:sz w:val="22"/>
                <w:szCs w:val="22"/>
              </w:rPr>
              <w:t>video.</w:t>
            </w:r>
            <w:r w:rsidRPr="004C48AE">
              <w:rPr>
                <w:rFonts w:ascii="Arial Narrow" w:hAnsi="Arial Narrow" w:cs="Arial"/>
                <w:sz w:val="22"/>
                <w:szCs w:val="22"/>
              </w:rPr>
              <w:t xml:space="preserve"> </w:t>
            </w:r>
            <w:r>
              <w:rPr>
                <w:rFonts w:ascii="Arial Narrow" w:hAnsi="Arial Narrow" w:cs="Arial"/>
                <w:sz w:val="22"/>
                <w:szCs w:val="22"/>
              </w:rPr>
              <w:t xml:space="preserve"> </w:t>
            </w:r>
            <w:r w:rsidRPr="004C48AE">
              <w:rPr>
                <w:rFonts w:ascii="Arial Narrow" w:hAnsi="Arial Narrow" w:cs="Arial"/>
                <w:sz w:val="22"/>
                <w:szCs w:val="22"/>
              </w:rPr>
              <w:t xml:space="preserve">Be sure to note </w:t>
            </w:r>
            <w:r>
              <w:rPr>
                <w:rFonts w:ascii="Arial Narrow" w:hAnsi="Arial Narrow" w:cs="Arial"/>
                <w:sz w:val="22"/>
                <w:szCs w:val="22"/>
              </w:rPr>
              <w:t xml:space="preserve">any </w:t>
            </w:r>
            <w:r w:rsidRPr="004C48AE">
              <w:rPr>
                <w:rFonts w:ascii="Arial Narrow" w:hAnsi="Arial Narrow" w:cs="Arial"/>
                <w:sz w:val="22"/>
                <w:szCs w:val="22"/>
              </w:rPr>
              <w:t>stage directions</w:t>
            </w:r>
            <w:r>
              <w:rPr>
                <w:rFonts w:ascii="Arial Narrow" w:hAnsi="Arial Narrow" w:cs="Arial"/>
                <w:sz w:val="22"/>
                <w:szCs w:val="22"/>
              </w:rPr>
              <w:t>, dialogue, props, sound effects, etc.</w:t>
            </w:r>
          </w:p>
        </w:tc>
        <w:tc>
          <w:tcPr>
            <w:tcW w:w="2250" w:type="dxa"/>
            <w:shd w:val="clear" w:color="auto" w:fill="auto"/>
          </w:tcPr>
          <w:p w14:paraId="3E1CB401" w14:textId="37425045" w:rsidR="00540826" w:rsidRDefault="00540826" w:rsidP="00582A2D">
            <w:pPr>
              <w:jc w:val="center"/>
              <w:rPr>
                <w:rFonts w:ascii="Arial Narrow" w:hAnsi="Arial Narrow" w:cs="Arial"/>
                <w:b/>
              </w:rPr>
            </w:pPr>
            <w:r>
              <w:rPr>
                <w:rFonts w:ascii="Arial Narrow" w:hAnsi="Arial Narrow" w:cs="Arial"/>
                <w:b/>
              </w:rPr>
              <w:t>Day 7</w:t>
            </w:r>
          </w:p>
          <w:p w14:paraId="52371FEE" w14:textId="77777777" w:rsidR="00540826" w:rsidRDefault="00540826" w:rsidP="005926C2">
            <w:pPr>
              <w:rPr>
                <w:rFonts w:ascii="Arial Narrow" w:hAnsi="Arial Narrow" w:cs="Arial"/>
                <w:sz w:val="22"/>
                <w:szCs w:val="22"/>
              </w:rPr>
            </w:pPr>
            <w:r>
              <w:rPr>
                <w:rFonts w:ascii="Arial Narrow" w:hAnsi="Arial Narrow" w:cs="Arial"/>
                <w:sz w:val="22"/>
                <w:szCs w:val="22"/>
              </w:rPr>
              <w:t>Continue to develop your script/storyboard until it is complete.</w:t>
            </w:r>
          </w:p>
          <w:p w14:paraId="27D0CBA6" w14:textId="77777777" w:rsidR="00540826" w:rsidRDefault="00540826" w:rsidP="005926C2">
            <w:pPr>
              <w:rPr>
                <w:rFonts w:ascii="Arial Narrow" w:hAnsi="Arial Narrow" w:cs="Arial"/>
                <w:sz w:val="22"/>
                <w:szCs w:val="22"/>
              </w:rPr>
            </w:pPr>
          </w:p>
          <w:p w14:paraId="15B3CF2C" w14:textId="56417AFA" w:rsidR="00540826" w:rsidRPr="004005E0" w:rsidRDefault="00540826" w:rsidP="005926C2">
            <w:pPr>
              <w:rPr>
                <w:rFonts w:ascii="Arial Narrow" w:hAnsi="Arial Narrow" w:cs="Arial"/>
                <w:sz w:val="22"/>
                <w:szCs w:val="22"/>
              </w:rPr>
            </w:pPr>
            <w:r>
              <w:rPr>
                <w:rFonts w:ascii="Arial Narrow" w:hAnsi="Arial Narrow" w:cs="Arial"/>
                <w:sz w:val="22"/>
                <w:szCs w:val="22"/>
              </w:rPr>
              <w:t xml:space="preserve">Rehearse as needed. Plan out what to film and when.  </w:t>
            </w:r>
            <w:r w:rsidRPr="004C48AE">
              <w:rPr>
                <w:rFonts w:ascii="Arial Narrow" w:hAnsi="Arial Narrow" w:cs="Arial"/>
                <w:sz w:val="22"/>
                <w:szCs w:val="22"/>
              </w:rPr>
              <w:t>Make and send invita</w:t>
            </w:r>
            <w:r>
              <w:rPr>
                <w:rFonts w:ascii="Arial Narrow" w:hAnsi="Arial Narrow" w:cs="Arial"/>
                <w:sz w:val="22"/>
                <w:szCs w:val="22"/>
              </w:rPr>
              <w:t>tions to friends and family to view your video.</w:t>
            </w:r>
          </w:p>
        </w:tc>
        <w:tc>
          <w:tcPr>
            <w:tcW w:w="2430" w:type="dxa"/>
            <w:shd w:val="clear" w:color="auto" w:fill="auto"/>
          </w:tcPr>
          <w:p w14:paraId="5E43A289" w14:textId="6833C01C" w:rsidR="00540826" w:rsidRPr="004F31B3" w:rsidRDefault="00540826" w:rsidP="00582A2D">
            <w:pPr>
              <w:jc w:val="center"/>
              <w:rPr>
                <w:rFonts w:ascii="Arial Narrow" w:hAnsi="Arial Narrow" w:cs="Arial"/>
                <w:b/>
              </w:rPr>
            </w:pPr>
            <w:r>
              <w:rPr>
                <w:rFonts w:ascii="Arial Narrow" w:hAnsi="Arial Narrow" w:cs="Arial"/>
                <w:b/>
              </w:rPr>
              <w:t>Additional</w:t>
            </w:r>
          </w:p>
          <w:p w14:paraId="1A431B4A" w14:textId="77777777" w:rsidR="00540826" w:rsidRPr="004C48AE" w:rsidRDefault="00540826" w:rsidP="005926C2">
            <w:pPr>
              <w:rPr>
                <w:rFonts w:ascii="Arial Narrow" w:hAnsi="Arial Narrow" w:cs="Arial"/>
                <w:b/>
                <w:sz w:val="22"/>
                <w:szCs w:val="22"/>
              </w:rPr>
            </w:pPr>
            <w:r>
              <w:rPr>
                <w:rFonts w:ascii="Arial Narrow" w:hAnsi="Arial Narrow" w:cs="Arial"/>
                <w:sz w:val="22"/>
                <w:szCs w:val="22"/>
              </w:rPr>
              <w:t xml:space="preserve">Begin to film/edit.  </w:t>
            </w:r>
          </w:p>
          <w:p w14:paraId="4F96B2BB" w14:textId="77777777" w:rsidR="00540826" w:rsidRDefault="00540826" w:rsidP="00B107DD">
            <w:pPr>
              <w:rPr>
                <w:rFonts w:ascii="Arial Narrow" w:hAnsi="Arial Narrow" w:cs="Arial"/>
                <w:sz w:val="22"/>
                <w:szCs w:val="22"/>
              </w:rPr>
            </w:pPr>
          </w:p>
          <w:p w14:paraId="02EBED47" w14:textId="4F6617B7" w:rsidR="00540826" w:rsidRPr="004C48AE" w:rsidRDefault="00540826" w:rsidP="005926C2">
            <w:pPr>
              <w:rPr>
                <w:rFonts w:ascii="Arial Narrow" w:hAnsi="Arial Narrow" w:cs="Arial"/>
                <w:b/>
                <w:sz w:val="22"/>
                <w:szCs w:val="22"/>
              </w:rPr>
            </w:pPr>
          </w:p>
          <w:p w14:paraId="6353A08D" w14:textId="77777777" w:rsidR="00540826" w:rsidRDefault="00540826" w:rsidP="00B107DD">
            <w:pPr>
              <w:rPr>
                <w:rFonts w:ascii="Arial Narrow" w:hAnsi="Arial Narrow" w:cs="Arial"/>
                <w:sz w:val="22"/>
                <w:szCs w:val="22"/>
              </w:rPr>
            </w:pPr>
          </w:p>
          <w:p w14:paraId="2C6BAC13" w14:textId="09E2974D" w:rsidR="00540826" w:rsidRPr="00783EB1" w:rsidRDefault="00540826" w:rsidP="005926C2">
            <w:pPr>
              <w:rPr>
                <w:rFonts w:ascii="Arial Narrow" w:hAnsi="Arial Narrow" w:cs="Arial"/>
                <w:sz w:val="22"/>
                <w:szCs w:val="22"/>
              </w:rPr>
            </w:pPr>
          </w:p>
        </w:tc>
      </w:tr>
      <w:tr w:rsidR="00B543B2" w:rsidRPr="00443780" w14:paraId="7ED05876" w14:textId="77777777" w:rsidTr="001654D3">
        <w:trPr>
          <w:trHeight w:val="2330"/>
        </w:trPr>
        <w:tc>
          <w:tcPr>
            <w:tcW w:w="2628" w:type="dxa"/>
            <w:gridSpan w:val="2"/>
            <w:tcBorders>
              <w:top w:val="single" w:sz="4" w:space="0" w:color="auto"/>
              <w:bottom w:val="single" w:sz="4" w:space="0" w:color="auto"/>
            </w:tcBorders>
            <w:shd w:val="clear" w:color="auto" w:fill="FFFFFF" w:themeFill="background1"/>
          </w:tcPr>
          <w:p w14:paraId="3CCDA32F" w14:textId="77777777" w:rsidR="00B543B2" w:rsidRPr="004F31B3" w:rsidRDefault="00B543B2" w:rsidP="00B543B2">
            <w:pPr>
              <w:jc w:val="center"/>
              <w:rPr>
                <w:rFonts w:ascii="Arial Narrow" w:hAnsi="Arial Narrow" w:cs="Arial"/>
                <w:b/>
              </w:rPr>
            </w:pPr>
            <w:r>
              <w:rPr>
                <w:rFonts w:ascii="Arial Narrow" w:hAnsi="Arial Narrow" w:cs="Arial"/>
                <w:b/>
              </w:rPr>
              <w:t>Additional</w:t>
            </w:r>
          </w:p>
          <w:p w14:paraId="37FA0596" w14:textId="77777777" w:rsidR="00B543B2" w:rsidRPr="004C48AE" w:rsidRDefault="00B543B2" w:rsidP="00B543B2">
            <w:pPr>
              <w:rPr>
                <w:rFonts w:ascii="Arial Narrow" w:hAnsi="Arial Narrow" w:cs="Arial"/>
                <w:sz w:val="22"/>
                <w:szCs w:val="22"/>
              </w:rPr>
            </w:pPr>
            <w:r>
              <w:rPr>
                <w:rFonts w:ascii="Arial Narrow" w:hAnsi="Arial Narrow" w:cs="Arial"/>
                <w:sz w:val="22"/>
                <w:szCs w:val="22"/>
              </w:rPr>
              <w:t>Finish filming and make any necessary edits.</w:t>
            </w:r>
          </w:p>
          <w:p w14:paraId="0DB51839" w14:textId="77777777" w:rsidR="00B543B2" w:rsidRDefault="00B543B2" w:rsidP="00B543B2">
            <w:pPr>
              <w:rPr>
                <w:rFonts w:ascii="Arial Narrow" w:hAnsi="Arial Narrow" w:cs="Arial"/>
                <w:sz w:val="22"/>
                <w:szCs w:val="22"/>
              </w:rPr>
            </w:pPr>
          </w:p>
          <w:p w14:paraId="79E2E71C" w14:textId="776EF62E" w:rsidR="00B543B2" w:rsidRDefault="00B543B2" w:rsidP="00B543B2">
            <w:pPr>
              <w:jc w:val="center"/>
              <w:rPr>
                <w:rFonts w:ascii="Arial Narrow" w:hAnsi="Arial Narrow" w:cs="Arial"/>
                <w:b/>
              </w:rPr>
            </w:pPr>
            <w:r w:rsidRPr="004C48AE">
              <w:rPr>
                <w:rFonts w:ascii="Arial Narrow" w:hAnsi="Arial Narrow" w:cs="Arial"/>
                <w:sz w:val="22"/>
                <w:szCs w:val="22"/>
              </w:rPr>
              <w:t xml:space="preserve">Ensure all is ready for the </w:t>
            </w:r>
            <w:r>
              <w:rPr>
                <w:rFonts w:ascii="Arial Narrow" w:hAnsi="Arial Narrow" w:cs="Arial"/>
                <w:sz w:val="22"/>
                <w:szCs w:val="22"/>
              </w:rPr>
              <w:t>big show!  Do you have all the equipment you need?  What might your audience need or need to know before your big debut?</w:t>
            </w:r>
          </w:p>
        </w:tc>
        <w:tc>
          <w:tcPr>
            <w:tcW w:w="2520" w:type="dxa"/>
            <w:tcBorders>
              <w:top w:val="single" w:sz="4" w:space="0" w:color="auto"/>
              <w:bottom w:val="single" w:sz="4" w:space="0" w:color="auto"/>
            </w:tcBorders>
            <w:shd w:val="clear" w:color="auto" w:fill="auto"/>
          </w:tcPr>
          <w:p w14:paraId="2E333A5D" w14:textId="77777777" w:rsidR="00B543B2" w:rsidRPr="004F31B3" w:rsidRDefault="00B543B2" w:rsidP="00B543B2">
            <w:pPr>
              <w:jc w:val="center"/>
              <w:rPr>
                <w:rFonts w:ascii="Arial Narrow" w:hAnsi="Arial Narrow" w:cs="Arial"/>
                <w:b/>
              </w:rPr>
            </w:pPr>
            <w:r>
              <w:rPr>
                <w:rFonts w:ascii="Arial Narrow" w:hAnsi="Arial Narrow" w:cs="Arial"/>
                <w:b/>
              </w:rPr>
              <w:t>Additional</w:t>
            </w:r>
          </w:p>
          <w:p w14:paraId="7E52DF71" w14:textId="77777777" w:rsidR="00B543B2" w:rsidRDefault="00B543B2" w:rsidP="00B543B2">
            <w:pPr>
              <w:rPr>
                <w:rFonts w:ascii="Arial Narrow" w:hAnsi="Arial Narrow" w:cs="Arial"/>
                <w:sz w:val="22"/>
                <w:szCs w:val="22"/>
              </w:rPr>
            </w:pPr>
            <w:r>
              <w:rPr>
                <w:rFonts w:ascii="Arial Narrow" w:hAnsi="Arial Narrow" w:cs="Arial"/>
                <w:sz w:val="22"/>
                <w:szCs w:val="22"/>
              </w:rPr>
              <w:t>Show</w:t>
            </w:r>
            <w:r w:rsidRPr="004C48AE">
              <w:rPr>
                <w:rFonts w:ascii="Arial Narrow" w:hAnsi="Arial Narrow" w:cs="Arial"/>
                <w:sz w:val="22"/>
                <w:szCs w:val="22"/>
              </w:rPr>
              <w:t xml:space="preserve"> your</w:t>
            </w:r>
            <w:r>
              <w:rPr>
                <w:rFonts w:ascii="Arial Narrow" w:hAnsi="Arial Narrow" w:cs="Arial"/>
                <w:sz w:val="22"/>
                <w:szCs w:val="22"/>
              </w:rPr>
              <w:t xml:space="preserve"> video! </w:t>
            </w:r>
            <w:r w:rsidRPr="004C48AE">
              <w:rPr>
                <w:rFonts w:ascii="Arial Narrow" w:hAnsi="Arial Narrow" w:cs="Arial"/>
                <w:sz w:val="22"/>
                <w:szCs w:val="22"/>
              </w:rPr>
              <w:t xml:space="preserve">  Share t</w:t>
            </w:r>
            <w:r>
              <w:rPr>
                <w:rFonts w:ascii="Arial Narrow" w:hAnsi="Arial Narrow" w:cs="Arial"/>
                <w:sz w:val="22"/>
                <w:szCs w:val="22"/>
              </w:rPr>
              <w:t>he inspiration for your</w:t>
            </w:r>
            <w:r w:rsidRPr="004C48AE">
              <w:rPr>
                <w:rFonts w:ascii="Arial Narrow" w:hAnsi="Arial Narrow" w:cs="Arial"/>
                <w:sz w:val="22"/>
                <w:szCs w:val="22"/>
              </w:rPr>
              <w:t xml:space="preserve"> </w:t>
            </w:r>
            <w:r>
              <w:rPr>
                <w:rFonts w:ascii="Arial Narrow" w:hAnsi="Arial Narrow" w:cs="Arial"/>
                <w:sz w:val="22"/>
                <w:szCs w:val="22"/>
              </w:rPr>
              <w:t xml:space="preserve">masterpiece! </w:t>
            </w:r>
            <w:r w:rsidRPr="004C48AE">
              <w:rPr>
                <w:rFonts w:ascii="Arial Narrow" w:hAnsi="Arial Narrow" w:cs="Arial"/>
                <w:sz w:val="22"/>
                <w:szCs w:val="22"/>
              </w:rPr>
              <w:t>Celebrate your success!</w:t>
            </w:r>
          </w:p>
          <w:p w14:paraId="4C52F433" w14:textId="77777777" w:rsidR="00B543B2" w:rsidRDefault="00B543B2" w:rsidP="00B543B2">
            <w:pPr>
              <w:rPr>
                <w:rFonts w:ascii="Arial Narrow" w:hAnsi="Arial Narrow" w:cs="Arial"/>
                <w:sz w:val="22"/>
                <w:szCs w:val="22"/>
              </w:rPr>
            </w:pPr>
          </w:p>
          <w:p w14:paraId="10C91F1A" w14:textId="256F3600" w:rsidR="00B543B2" w:rsidRDefault="00B543B2" w:rsidP="00B543B2">
            <w:pPr>
              <w:jc w:val="center"/>
              <w:rPr>
                <w:rFonts w:ascii="Arial Narrow" w:hAnsi="Arial Narrow" w:cs="Arial"/>
                <w:b/>
              </w:rPr>
            </w:pPr>
            <w:r w:rsidRPr="004C48AE">
              <w:rPr>
                <w:rFonts w:ascii="Arial Narrow" w:hAnsi="Arial Narrow" w:cs="Arial"/>
                <w:sz w:val="22"/>
                <w:szCs w:val="22"/>
              </w:rPr>
              <w:t xml:space="preserve">Reflect on your experience as a researcher, </w:t>
            </w:r>
            <w:r>
              <w:rPr>
                <w:rFonts w:ascii="Arial Narrow" w:hAnsi="Arial Narrow" w:cs="Arial"/>
                <w:sz w:val="22"/>
                <w:szCs w:val="22"/>
              </w:rPr>
              <w:t>writer, and director</w:t>
            </w:r>
            <w:r w:rsidRPr="004C48AE">
              <w:rPr>
                <w:rFonts w:ascii="Arial Narrow" w:hAnsi="Arial Narrow" w:cs="Arial"/>
                <w:sz w:val="22"/>
                <w:szCs w:val="22"/>
              </w:rPr>
              <w:t xml:space="preserve">.  Add your reflection </w:t>
            </w:r>
            <w:r>
              <w:rPr>
                <w:rFonts w:ascii="Arial Narrow" w:hAnsi="Arial Narrow" w:cs="Arial"/>
                <w:sz w:val="22"/>
                <w:szCs w:val="22"/>
              </w:rPr>
              <w:t xml:space="preserve">to </w:t>
            </w:r>
            <w:r w:rsidRPr="004C48AE">
              <w:rPr>
                <w:rFonts w:ascii="Arial Narrow" w:hAnsi="Arial Narrow" w:cs="Arial"/>
                <w:sz w:val="22"/>
                <w:szCs w:val="22"/>
              </w:rPr>
              <w:t xml:space="preserve">your </w:t>
            </w:r>
            <w:r>
              <w:rPr>
                <w:rFonts w:ascii="Arial Narrow" w:hAnsi="Arial Narrow" w:cs="Arial"/>
                <w:sz w:val="22"/>
                <w:szCs w:val="22"/>
              </w:rPr>
              <w:t>s</w:t>
            </w:r>
            <w:r w:rsidRPr="004C48AE">
              <w:rPr>
                <w:rFonts w:ascii="Arial Narrow" w:hAnsi="Arial Narrow" w:cs="Arial"/>
                <w:sz w:val="22"/>
                <w:szCs w:val="22"/>
              </w:rPr>
              <w:t>cript as an introduction or preface</w:t>
            </w:r>
          </w:p>
        </w:tc>
        <w:tc>
          <w:tcPr>
            <w:tcW w:w="9450" w:type="dxa"/>
            <w:gridSpan w:val="4"/>
            <w:tcBorders>
              <w:bottom w:val="single" w:sz="4" w:space="0" w:color="auto"/>
            </w:tcBorders>
            <w:shd w:val="clear" w:color="auto" w:fill="auto"/>
          </w:tcPr>
          <w:p w14:paraId="3A62E3F7" w14:textId="62F33A06" w:rsidR="00B543B2" w:rsidRDefault="00B543B2" w:rsidP="00582A2D">
            <w:pPr>
              <w:jc w:val="center"/>
              <w:rPr>
                <w:rFonts w:ascii="Arial Narrow" w:hAnsi="Arial Narrow" w:cs="Arial"/>
                <w:b/>
              </w:rPr>
            </w:pPr>
            <w:r>
              <w:rPr>
                <w:rFonts w:ascii="Arial Narrow" w:hAnsi="Arial Narrow" w:cs="Arial"/>
                <w:b/>
                <w:noProof/>
                <w:sz w:val="72"/>
                <w:szCs w:val="72"/>
              </w:rPr>
              <w:drawing>
                <wp:anchor distT="0" distB="0" distL="114300" distR="114300" simplePos="0" relativeHeight="251712512" behindDoc="0" locked="0" layoutInCell="1" allowOverlap="1" wp14:anchorId="34FD44CF" wp14:editId="03B86B96">
                  <wp:simplePos x="0" y="0"/>
                  <wp:positionH relativeFrom="column">
                    <wp:posOffset>2258695</wp:posOffset>
                  </wp:positionH>
                  <wp:positionV relativeFrom="paragraph">
                    <wp:posOffset>85725</wp:posOffset>
                  </wp:positionV>
                  <wp:extent cx="1171575" cy="1581150"/>
                  <wp:effectExtent l="0" t="0" r="9525" b="0"/>
                  <wp:wrapSquare wrapText="bothSides"/>
                  <wp:docPr id="20" name="Picture 20" descr="C:\Users\Andrea.Munson\AppData\Local\Microsoft\Windows\Temporary Internet Files\Content.IE5\2R2BM0ST\MC90003106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Munson\AppData\Local\Microsoft\Windows\Temporary Internet Files\Content.IE5\2R2BM0ST\MC900031061[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B80519" w14:textId="77777777" w:rsidR="00B107DD" w:rsidRDefault="00B107DD" w:rsidP="00966394">
      <w:pPr>
        <w:rPr>
          <w:rFonts w:ascii="Arial" w:hAnsi="Arial" w:cs="Arial"/>
          <w:b/>
        </w:rPr>
      </w:pPr>
    </w:p>
    <w:p w14:paraId="500C07A6" w14:textId="77777777" w:rsidR="00230D1F" w:rsidRDefault="00230D1F" w:rsidP="00966394">
      <w:pPr>
        <w:jc w:val="center"/>
        <w:rPr>
          <w:rFonts w:ascii="Arial" w:hAnsi="Arial" w:cs="Arial"/>
          <w:b/>
        </w:rPr>
        <w:sectPr w:rsidR="00230D1F" w:rsidSect="00BE64AC">
          <w:footerReference w:type="even" r:id="rId12"/>
          <w:footerReference w:type="default" r:id="rId13"/>
          <w:pgSz w:w="15840" w:h="12240" w:orient="landscape"/>
          <w:pgMar w:top="720" w:right="720" w:bottom="720" w:left="720" w:header="720" w:footer="720" w:gutter="0"/>
          <w:pgNumType w:start="2"/>
          <w:cols w:space="720"/>
          <w:docGrid w:linePitch="360"/>
        </w:sectPr>
      </w:pPr>
    </w:p>
    <w:p w14:paraId="6B61899B" w14:textId="7E9FB5BD" w:rsidR="00966394" w:rsidRPr="008C08B5" w:rsidRDefault="00966394" w:rsidP="00966394">
      <w:pPr>
        <w:jc w:val="center"/>
        <w:rPr>
          <w:rFonts w:ascii="Arial" w:hAnsi="Arial" w:cs="Arial"/>
          <w:b/>
        </w:rPr>
      </w:pPr>
      <w:r w:rsidRPr="008C08B5">
        <w:rPr>
          <w:rFonts w:ascii="Arial" w:hAnsi="Arial" w:cs="Arial"/>
          <w:b/>
        </w:rPr>
        <w:lastRenderedPageBreak/>
        <w:t>TASK DETAILS AND CONSIDERATIONS</w:t>
      </w:r>
    </w:p>
    <w:p w14:paraId="17E8DCD2" w14:textId="77777777" w:rsidR="00966394" w:rsidRPr="00443780" w:rsidRDefault="00966394" w:rsidP="00966394">
      <w:pPr>
        <w:rPr>
          <w:rFonts w:ascii="Arial" w:hAnsi="Arial" w:cs="Arial"/>
        </w:rPr>
      </w:pPr>
    </w:p>
    <w:p w14:paraId="0B694BE9" w14:textId="16EBD087" w:rsidR="00D70F51" w:rsidRDefault="00D70F51" w:rsidP="00D70F51">
      <w:pPr>
        <w:spacing w:after="200" w:line="276" w:lineRule="auto"/>
        <w:rPr>
          <w:rFonts w:ascii="Arial" w:hAnsi="Arial" w:cs="Arial"/>
          <w:sz w:val="22"/>
          <w:szCs w:val="22"/>
        </w:rPr>
      </w:pPr>
      <w:r>
        <w:rPr>
          <w:rFonts w:ascii="Arial" w:hAnsi="Arial" w:cs="Arial"/>
          <w:sz w:val="22"/>
          <w:szCs w:val="22"/>
        </w:rPr>
        <w:t>The purpose of this “research</w:t>
      </w:r>
      <w:r w:rsidRPr="00A71355">
        <w:rPr>
          <w:rFonts w:ascii="Arial" w:hAnsi="Arial" w:cs="Arial"/>
          <w:sz w:val="22"/>
          <w:szCs w:val="22"/>
        </w:rPr>
        <w:t xml:space="preserve"> quest” is to give students an opportunity to research and to refine their knowledge about a </w:t>
      </w:r>
      <w:r>
        <w:rPr>
          <w:rFonts w:ascii="Arial" w:hAnsi="Arial" w:cs="Arial"/>
          <w:sz w:val="22"/>
          <w:szCs w:val="22"/>
        </w:rPr>
        <w:t>topic</w:t>
      </w:r>
      <w:r w:rsidRPr="00A71355">
        <w:rPr>
          <w:rFonts w:ascii="Arial" w:hAnsi="Arial" w:cs="Arial"/>
          <w:sz w:val="22"/>
          <w:szCs w:val="22"/>
        </w:rPr>
        <w:t xml:space="preserve"> </w:t>
      </w:r>
      <w:r>
        <w:rPr>
          <w:rFonts w:ascii="Arial" w:hAnsi="Arial" w:cs="Arial"/>
          <w:sz w:val="22"/>
          <w:szCs w:val="22"/>
        </w:rPr>
        <w:t>that is of interest.  The learning activities</w:t>
      </w:r>
      <w:r w:rsidRPr="00A71355">
        <w:rPr>
          <w:rFonts w:ascii="Arial" w:hAnsi="Arial" w:cs="Arial"/>
          <w:sz w:val="22"/>
          <w:szCs w:val="22"/>
        </w:rPr>
        <w:t xml:space="preserve"> below will assist students as they write and </w:t>
      </w:r>
      <w:r>
        <w:rPr>
          <w:rFonts w:ascii="Arial" w:hAnsi="Arial" w:cs="Arial"/>
          <w:sz w:val="22"/>
          <w:szCs w:val="22"/>
        </w:rPr>
        <w:t>develop a video about their chosen topic.</w:t>
      </w:r>
    </w:p>
    <w:p w14:paraId="6191D57A" w14:textId="77777777" w:rsidR="00D70F51" w:rsidRPr="00A71355" w:rsidRDefault="00D70F51" w:rsidP="00D70F51">
      <w:pPr>
        <w:spacing w:after="200" w:line="276" w:lineRule="auto"/>
        <w:rPr>
          <w:rFonts w:ascii="Arial" w:hAnsi="Arial" w:cs="Arial"/>
          <w:sz w:val="22"/>
          <w:szCs w:val="22"/>
        </w:rPr>
      </w:pPr>
      <w:r>
        <w:rPr>
          <w:rFonts w:ascii="Arial" w:hAnsi="Arial" w:cs="Arial"/>
          <w:sz w:val="22"/>
          <w:szCs w:val="22"/>
        </w:rPr>
        <w:t xml:space="preserve">Additionally, one of the PARCC assessment tasks revolves around research.  Completing this packet offers students useful practice. </w:t>
      </w:r>
    </w:p>
    <w:p w14:paraId="60CC5E5A" w14:textId="63257168" w:rsidR="00966394" w:rsidRPr="0067679D" w:rsidRDefault="00966394" w:rsidP="00966394">
      <w:pPr>
        <w:spacing w:after="200" w:line="276" w:lineRule="auto"/>
        <w:rPr>
          <w:rFonts w:ascii="Arial" w:hAnsi="Arial" w:cs="Arial"/>
          <w:sz w:val="22"/>
          <w:szCs w:val="22"/>
        </w:rPr>
      </w:pPr>
      <w:r w:rsidRPr="0067679D">
        <w:rPr>
          <w:rFonts w:ascii="Arial" w:hAnsi="Arial" w:cs="Arial"/>
          <w:sz w:val="22"/>
          <w:szCs w:val="22"/>
        </w:rPr>
        <w:t xml:space="preserve">If access to technology is not available, please consider a “low tech” version of this project:  The script can be performed as a </w:t>
      </w:r>
      <w:hyperlink r:id="rId14" w:history="1">
        <w:r w:rsidRPr="0067679D">
          <w:rPr>
            <w:rStyle w:val="Hyperlink"/>
            <w:rFonts w:ascii="Arial" w:hAnsi="Arial" w:cs="Arial"/>
            <w:sz w:val="22"/>
            <w:szCs w:val="22"/>
          </w:rPr>
          <w:t>Readers’ Theatre</w:t>
        </w:r>
      </w:hyperlink>
      <w:r w:rsidRPr="0067679D">
        <w:rPr>
          <w:rStyle w:val="Hyperlink"/>
          <w:rFonts w:ascii="Arial" w:hAnsi="Arial" w:cs="Arial"/>
          <w:sz w:val="22"/>
          <w:szCs w:val="22"/>
        </w:rPr>
        <w:t xml:space="preserve"> </w:t>
      </w:r>
      <w:r w:rsidRPr="001E00C4">
        <w:rPr>
          <w:rStyle w:val="Hyperlink"/>
          <w:rFonts w:ascii="Arial" w:hAnsi="Arial" w:cs="Arial"/>
          <w:color w:val="000000" w:themeColor="text1"/>
          <w:sz w:val="22"/>
          <w:szCs w:val="22"/>
        </w:rPr>
        <w:t>(</w:t>
      </w:r>
      <w:hyperlink r:id="rId15" w:history="1">
        <w:r w:rsidRPr="0067679D">
          <w:rPr>
            <w:rStyle w:val="Hyperlink"/>
            <w:rFonts w:ascii="Arial" w:hAnsi="Arial" w:cs="Arial"/>
            <w:sz w:val="22"/>
            <w:szCs w:val="22"/>
          </w:rPr>
          <w:t>www.aaronshep.</w:t>
        </w:r>
        <w:r w:rsidRPr="0067679D">
          <w:rPr>
            <w:rStyle w:val="Hyperlink"/>
            <w:rFonts w:ascii="Arial" w:eastAsiaTheme="minorHAnsi" w:hAnsi="Arial" w:cs="Arial"/>
            <w:sz w:val="22"/>
            <w:szCs w:val="22"/>
          </w:rPr>
          <w:t>com/rt/Tips.html</w:t>
        </w:r>
      </w:hyperlink>
      <w:r w:rsidRPr="0067679D">
        <w:rPr>
          <w:rFonts w:ascii="Arial" w:hAnsi="Arial" w:cs="Arial"/>
          <w:sz w:val="22"/>
          <w:szCs w:val="22"/>
        </w:rPr>
        <w:t xml:space="preserve">). </w:t>
      </w:r>
    </w:p>
    <w:p w14:paraId="1B4C8348" w14:textId="38BC0D5A" w:rsidR="00966394" w:rsidRPr="0067679D" w:rsidRDefault="00966394" w:rsidP="00966394">
      <w:pPr>
        <w:spacing w:after="200" w:line="276" w:lineRule="auto"/>
        <w:rPr>
          <w:rFonts w:ascii="Arial" w:hAnsi="Arial" w:cs="Arial"/>
          <w:sz w:val="22"/>
          <w:szCs w:val="22"/>
        </w:rPr>
      </w:pPr>
      <w:r w:rsidRPr="0067679D">
        <w:rPr>
          <w:rFonts w:ascii="Arial" w:hAnsi="Arial" w:cs="Arial"/>
          <w:sz w:val="22"/>
          <w:szCs w:val="22"/>
        </w:rPr>
        <w:t>In this packet, there is a sampling of resources for the Declaration of In</w:t>
      </w:r>
      <w:r>
        <w:rPr>
          <w:rFonts w:ascii="Arial" w:hAnsi="Arial" w:cs="Arial"/>
          <w:sz w:val="22"/>
          <w:szCs w:val="22"/>
        </w:rPr>
        <w:t xml:space="preserve">dependence that can be used if students </w:t>
      </w:r>
      <w:r w:rsidRPr="0067679D">
        <w:rPr>
          <w:rFonts w:ascii="Arial" w:hAnsi="Arial" w:cs="Arial"/>
          <w:sz w:val="22"/>
          <w:szCs w:val="22"/>
        </w:rPr>
        <w:t xml:space="preserve">do not have access to the Internet or public library during the </w:t>
      </w:r>
      <w:r w:rsidR="001E00C4">
        <w:rPr>
          <w:rFonts w:ascii="Arial" w:hAnsi="Arial" w:cs="Arial"/>
          <w:sz w:val="22"/>
          <w:szCs w:val="22"/>
        </w:rPr>
        <w:t>W</w:t>
      </w:r>
      <w:r>
        <w:rPr>
          <w:rFonts w:ascii="Arial" w:hAnsi="Arial" w:cs="Arial"/>
          <w:sz w:val="22"/>
          <w:szCs w:val="22"/>
        </w:rPr>
        <w:t xml:space="preserve">inter </w:t>
      </w:r>
      <w:r w:rsidR="001E00C4">
        <w:rPr>
          <w:rFonts w:ascii="Arial" w:hAnsi="Arial" w:cs="Arial"/>
          <w:sz w:val="22"/>
          <w:szCs w:val="22"/>
        </w:rPr>
        <w:t>B</w:t>
      </w:r>
      <w:r w:rsidRPr="0067679D">
        <w:rPr>
          <w:rFonts w:ascii="Arial" w:hAnsi="Arial" w:cs="Arial"/>
          <w:sz w:val="22"/>
          <w:szCs w:val="22"/>
        </w:rPr>
        <w:t>reak.</w:t>
      </w:r>
    </w:p>
    <w:p w14:paraId="18CBB39A" w14:textId="62A33C65" w:rsidR="00966394" w:rsidRPr="00D70F51" w:rsidRDefault="00966394" w:rsidP="00D70F51">
      <w:pPr>
        <w:spacing w:after="200" w:line="276" w:lineRule="auto"/>
        <w:rPr>
          <w:rFonts w:ascii="Arial" w:hAnsi="Arial" w:cs="Arial"/>
          <w:sz w:val="22"/>
          <w:szCs w:val="22"/>
        </w:rPr>
      </w:pPr>
      <w:r w:rsidRPr="0067679D">
        <w:rPr>
          <w:rFonts w:ascii="Arial" w:hAnsi="Arial" w:cs="Arial"/>
          <w:sz w:val="22"/>
          <w:szCs w:val="22"/>
        </w:rPr>
        <w:t>Consider working on this portion of the “history quest” with a partner or two. Be sure that all group members will do their part!</w:t>
      </w:r>
    </w:p>
    <w:p w14:paraId="59B5E486" w14:textId="20CAC2CB" w:rsidR="00966394" w:rsidRPr="0067679D" w:rsidRDefault="00120B28" w:rsidP="00966394">
      <w:pPr>
        <w:pStyle w:val="ListParagraph"/>
        <w:numPr>
          <w:ilvl w:val="0"/>
          <w:numId w:val="3"/>
        </w:numPr>
        <w:spacing w:after="200" w:line="276" w:lineRule="auto"/>
        <w:rPr>
          <w:rFonts w:ascii="Arial" w:hAnsi="Arial" w:cs="Arial"/>
          <w:sz w:val="22"/>
          <w:szCs w:val="22"/>
        </w:rPr>
      </w:pPr>
      <w:r>
        <w:rPr>
          <w:rFonts w:ascii="Arial" w:hAnsi="Arial" w:cs="Arial"/>
          <w:sz w:val="22"/>
          <w:szCs w:val="22"/>
        </w:rPr>
        <w:t>Use the calendar on pages 3-4</w:t>
      </w:r>
      <w:r w:rsidR="00966394" w:rsidRPr="0067679D">
        <w:rPr>
          <w:rFonts w:ascii="Arial" w:hAnsi="Arial" w:cs="Arial"/>
          <w:sz w:val="22"/>
          <w:szCs w:val="22"/>
        </w:rPr>
        <w:t xml:space="preserve"> as a general guide to complete your project.  Evaluation </w:t>
      </w:r>
      <w:r>
        <w:rPr>
          <w:rFonts w:ascii="Arial" w:hAnsi="Arial" w:cs="Arial"/>
          <w:sz w:val="22"/>
          <w:szCs w:val="22"/>
        </w:rPr>
        <w:t>criteria can be found on page 7</w:t>
      </w:r>
      <w:r w:rsidR="00966394">
        <w:rPr>
          <w:rFonts w:ascii="Arial" w:hAnsi="Arial" w:cs="Arial"/>
          <w:sz w:val="22"/>
          <w:szCs w:val="22"/>
        </w:rPr>
        <w:t>.</w:t>
      </w:r>
    </w:p>
    <w:p w14:paraId="320CD0C2" w14:textId="77777777" w:rsidR="00966394" w:rsidRPr="0067679D" w:rsidRDefault="00966394" w:rsidP="00966394">
      <w:pPr>
        <w:pStyle w:val="ListParagraph"/>
        <w:rPr>
          <w:rFonts w:ascii="Arial" w:hAnsi="Arial" w:cs="Arial"/>
          <w:sz w:val="22"/>
          <w:szCs w:val="22"/>
        </w:rPr>
      </w:pPr>
    </w:p>
    <w:p w14:paraId="519DB494" w14:textId="5528DDFC" w:rsidR="00966394" w:rsidRPr="0067679D" w:rsidRDefault="00966394" w:rsidP="00272D1C">
      <w:pPr>
        <w:pStyle w:val="ListParagraph"/>
        <w:numPr>
          <w:ilvl w:val="0"/>
          <w:numId w:val="3"/>
        </w:numPr>
        <w:spacing w:after="200" w:line="276" w:lineRule="auto"/>
        <w:rPr>
          <w:rFonts w:ascii="Arial" w:hAnsi="Arial" w:cs="Arial"/>
          <w:sz w:val="22"/>
          <w:szCs w:val="22"/>
        </w:rPr>
      </w:pPr>
      <w:r w:rsidRPr="0067679D">
        <w:rPr>
          <w:rFonts w:ascii="Arial" w:hAnsi="Arial" w:cs="Arial"/>
          <w:sz w:val="22"/>
          <w:szCs w:val="22"/>
        </w:rPr>
        <w:t>Your video may be historical non-fiction, or you may choose to develop it as historical fiction.  The final product should be 7-10 minutes in length.  You might also skim through your History textbook for ideas</w:t>
      </w:r>
    </w:p>
    <w:p w14:paraId="2A2584B5" w14:textId="035FF861" w:rsidR="00966394" w:rsidRPr="0067679D" w:rsidRDefault="00966394" w:rsidP="00966394">
      <w:pPr>
        <w:pStyle w:val="ListParagraph"/>
        <w:numPr>
          <w:ilvl w:val="0"/>
          <w:numId w:val="3"/>
        </w:numPr>
        <w:spacing w:after="200" w:line="276" w:lineRule="auto"/>
        <w:rPr>
          <w:rFonts w:ascii="Arial" w:hAnsi="Arial" w:cs="Arial"/>
          <w:sz w:val="22"/>
          <w:szCs w:val="22"/>
        </w:rPr>
      </w:pPr>
      <w:r w:rsidRPr="0067679D">
        <w:rPr>
          <w:rFonts w:ascii="Arial" w:hAnsi="Arial" w:cs="Arial"/>
          <w:sz w:val="22"/>
          <w:szCs w:val="22"/>
        </w:rPr>
        <w:t xml:space="preserve">If you aren’t sure how to conduct research, refer to Unit 10 of your RELA textbook, </w:t>
      </w:r>
      <w:r w:rsidRPr="0067679D">
        <w:rPr>
          <w:rFonts w:ascii="Arial" w:hAnsi="Arial" w:cs="Arial"/>
          <w:i/>
          <w:sz w:val="22"/>
          <w:szCs w:val="22"/>
        </w:rPr>
        <w:t>Literature.</w:t>
      </w:r>
      <w:r w:rsidRPr="0067679D">
        <w:rPr>
          <w:rFonts w:ascii="Arial" w:hAnsi="Arial" w:cs="Arial"/>
          <w:sz w:val="22"/>
          <w:szCs w:val="22"/>
        </w:rPr>
        <w:t xml:space="preserve">  You may refer to either your textbook or to the online version (</w:t>
      </w:r>
      <w:hyperlink r:id="rId16" w:history="1">
        <w:r w:rsidRPr="0067679D">
          <w:rPr>
            <w:rStyle w:val="Hyperlink"/>
            <w:rFonts w:ascii="Arial" w:hAnsi="Arial" w:cs="Arial"/>
            <w:sz w:val="22"/>
            <w:szCs w:val="22"/>
          </w:rPr>
          <w:t>http://my.hrw.com</w:t>
        </w:r>
      </w:hyperlink>
      <w:r w:rsidRPr="0067679D">
        <w:rPr>
          <w:rFonts w:ascii="Arial" w:hAnsi="Arial" w:cs="Arial"/>
          <w:sz w:val="22"/>
          <w:szCs w:val="22"/>
        </w:rPr>
        <w:t>).</w:t>
      </w:r>
    </w:p>
    <w:p w14:paraId="7C60DFA7" w14:textId="77777777" w:rsidR="00966394" w:rsidRPr="0067679D" w:rsidRDefault="00966394" w:rsidP="00966394">
      <w:pPr>
        <w:pStyle w:val="ListParagraph"/>
        <w:spacing w:after="200" w:line="276" w:lineRule="auto"/>
        <w:rPr>
          <w:rFonts w:ascii="Arial" w:hAnsi="Arial" w:cs="Arial"/>
          <w:sz w:val="22"/>
          <w:szCs w:val="22"/>
        </w:rPr>
      </w:pPr>
    </w:p>
    <w:p w14:paraId="2B7109F2" w14:textId="77777777" w:rsidR="00966394" w:rsidRPr="0067679D" w:rsidRDefault="00966394" w:rsidP="00966394">
      <w:pPr>
        <w:pStyle w:val="ListParagraph"/>
        <w:numPr>
          <w:ilvl w:val="0"/>
          <w:numId w:val="3"/>
        </w:numPr>
        <w:spacing w:after="200" w:line="276" w:lineRule="auto"/>
        <w:rPr>
          <w:rFonts w:ascii="Arial" w:hAnsi="Arial" w:cs="Arial"/>
          <w:sz w:val="22"/>
          <w:szCs w:val="22"/>
        </w:rPr>
      </w:pPr>
      <w:r w:rsidRPr="0067679D">
        <w:rPr>
          <w:rFonts w:ascii="Arial" w:hAnsi="Arial" w:cs="Arial"/>
          <w:sz w:val="22"/>
          <w:szCs w:val="22"/>
        </w:rPr>
        <w:t>Use information from websites to provide the historical background for your video.  Some suggestions are listed below.</w:t>
      </w:r>
    </w:p>
    <w:p w14:paraId="2A97618E" w14:textId="77777777" w:rsidR="00966394" w:rsidRPr="0067679D" w:rsidRDefault="00B763E8" w:rsidP="00966394">
      <w:pPr>
        <w:pStyle w:val="ListParagraph"/>
        <w:numPr>
          <w:ilvl w:val="1"/>
          <w:numId w:val="3"/>
        </w:numPr>
        <w:spacing w:after="200" w:line="276" w:lineRule="auto"/>
        <w:rPr>
          <w:rFonts w:ascii="Arial" w:hAnsi="Arial" w:cs="Arial"/>
          <w:sz w:val="22"/>
          <w:szCs w:val="22"/>
        </w:rPr>
      </w:pPr>
      <w:hyperlink r:id="rId17" w:history="1">
        <w:r w:rsidR="00966394" w:rsidRPr="0067679D">
          <w:rPr>
            <w:rStyle w:val="Hyperlink"/>
            <w:rFonts w:ascii="Arial" w:hAnsi="Arial" w:cs="Arial"/>
            <w:sz w:val="22"/>
            <w:szCs w:val="22"/>
          </w:rPr>
          <w:t>http://www.archives.gov/exhibits/</w:t>
        </w:r>
      </w:hyperlink>
      <w:r w:rsidR="00966394" w:rsidRPr="0067679D">
        <w:rPr>
          <w:rFonts w:ascii="Arial" w:hAnsi="Arial" w:cs="Arial"/>
          <w:sz w:val="22"/>
          <w:szCs w:val="22"/>
        </w:rPr>
        <w:t xml:space="preserve"> </w:t>
      </w:r>
    </w:p>
    <w:p w14:paraId="0C8659DC" w14:textId="77777777" w:rsidR="00966394" w:rsidRPr="0067679D" w:rsidRDefault="00B763E8" w:rsidP="00966394">
      <w:pPr>
        <w:pStyle w:val="ListParagraph"/>
        <w:numPr>
          <w:ilvl w:val="1"/>
          <w:numId w:val="3"/>
        </w:numPr>
        <w:spacing w:after="200" w:line="276" w:lineRule="auto"/>
        <w:rPr>
          <w:rFonts w:ascii="Arial" w:hAnsi="Arial" w:cs="Arial"/>
          <w:sz w:val="22"/>
          <w:szCs w:val="22"/>
        </w:rPr>
      </w:pPr>
      <w:hyperlink r:id="rId18" w:history="1">
        <w:r w:rsidR="00966394" w:rsidRPr="0067679D">
          <w:rPr>
            <w:rStyle w:val="Hyperlink"/>
            <w:rFonts w:ascii="Arial" w:hAnsi="Arial" w:cs="Arial"/>
            <w:sz w:val="22"/>
            <w:szCs w:val="22"/>
          </w:rPr>
          <w:t>http://www.mdhs.org/digital-images</w:t>
        </w:r>
      </w:hyperlink>
      <w:r w:rsidR="00966394" w:rsidRPr="0067679D">
        <w:rPr>
          <w:rFonts w:ascii="Arial" w:hAnsi="Arial" w:cs="Arial"/>
          <w:sz w:val="22"/>
          <w:szCs w:val="22"/>
        </w:rPr>
        <w:t xml:space="preserve"> </w:t>
      </w:r>
    </w:p>
    <w:p w14:paraId="1931F529" w14:textId="1DD3A1F9" w:rsidR="00966394" w:rsidRPr="0067679D" w:rsidRDefault="00B763E8" w:rsidP="00966394">
      <w:pPr>
        <w:pStyle w:val="ListParagraph"/>
        <w:numPr>
          <w:ilvl w:val="1"/>
          <w:numId w:val="3"/>
        </w:numPr>
        <w:spacing w:after="200" w:line="276" w:lineRule="auto"/>
        <w:rPr>
          <w:rFonts w:ascii="Arial" w:hAnsi="Arial" w:cs="Arial"/>
          <w:sz w:val="22"/>
          <w:szCs w:val="22"/>
        </w:rPr>
      </w:pPr>
      <w:hyperlink r:id="rId19" w:history="1">
        <w:r w:rsidR="00966394" w:rsidRPr="0067679D">
          <w:rPr>
            <w:rStyle w:val="Hyperlink"/>
            <w:rFonts w:ascii="Arial" w:hAnsi="Arial" w:cs="Arial"/>
            <w:sz w:val="22"/>
            <w:szCs w:val="22"/>
          </w:rPr>
          <w:t>http://www.americanhistory.si.edu/exhibitions/category.cfm?category=online</w:t>
        </w:r>
      </w:hyperlink>
      <w:r w:rsidR="0045491B">
        <w:rPr>
          <w:rFonts w:ascii="Arial" w:hAnsi="Arial" w:cs="Arial"/>
          <w:sz w:val="22"/>
          <w:szCs w:val="22"/>
        </w:rPr>
        <w:t xml:space="preserve">  (B</w:t>
      </w:r>
      <w:r w:rsidR="00966394" w:rsidRPr="0067679D">
        <w:rPr>
          <w:rFonts w:ascii="Arial" w:hAnsi="Arial" w:cs="Arial"/>
          <w:sz w:val="22"/>
          <w:szCs w:val="22"/>
        </w:rPr>
        <w:t>e sure to choose from the right era</w:t>
      </w:r>
      <w:r w:rsidR="0045491B">
        <w:rPr>
          <w:rFonts w:ascii="Arial" w:hAnsi="Arial" w:cs="Arial"/>
          <w:sz w:val="22"/>
          <w:szCs w:val="22"/>
        </w:rPr>
        <w:t>.</w:t>
      </w:r>
      <w:r w:rsidR="00966394" w:rsidRPr="0067679D">
        <w:rPr>
          <w:rFonts w:ascii="Arial" w:hAnsi="Arial" w:cs="Arial"/>
          <w:sz w:val="22"/>
          <w:szCs w:val="22"/>
        </w:rPr>
        <w:t>)</w:t>
      </w:r>
    </w:p>
    <w:p w14:paraId="2C96EE20" w14:textId="77777777" w:rsidR="00966394" w:rsidRPr="0067679D" w:rsidRDefault="00966394" w:rsidP="00966394">
      <w:pPr>
        <w:pStyle w:val="ListParagraph"/>
        <w:spacing w:after="200" w:line="276" w:lineRule="auto"/>
        <w:ind w:left="1440"/>
        <w:rPr>
          <w:rFonts w:ascii="Arial" w:hAnsi="Arial" w:cs="Arial"/>
          <w:sz w:val="22"/>
          <w:szCs w:val="22"/>
        </w:rPr>
      </w:pPr>
    </w:p>
    <w:p w14:paraId="353A1F5C" w14:textId="64D0B35B" w:rsidR="00966394" w:rsidRPr="0067679D" w:rsidRDefault="00966394" w:rsidP="00966394">
      <w:pPr>
        <w:pStyle w:val="ListParagraph"/>
        <w:numPr>
          <w:ilvl w:val="0"/>
          <w:numId w:val="3"/>
        </w:numPr>
        <w:spacing w:after="200" w:line="276" w:lineRule="auto"/>
        <w:rPr>
          <w:rFonts w:ascii="Arial" w:hAnsi="Arial" w:cs="Arial"/>
          <w:sz w:val="22"/>
          <w:szCs w:val="22"/>
        </w:rPr>
      </w:pPr>
      <w:r w:rsidRPr="0067679D">
        <w:rPr>
          <w:rFonts w:ascii="Arial" w:hAnsi="Arial" w:cs="Arial"/>
          <w:sz w:val="22"/>
          <w:szCs w:val="22"/>
        </w:rPr>
        <w:t xml:space="preserve">Begin to research your topic.  Use a variety of primary and secondary sources.  Keep in mind whether or not your sources are accurate. Based on your research, script or storyboard, and film a video to share with others.  In your script/storyboard, be sure to include any stage directions (see page 509 of </w:t>
      </w:r>
      <w:r w:rsidRPr="0067679D">
        <w:rPr>
          <w:rFonts w:ascii="Arial" w:hAnsi="Arial" w:cs="Arial"/>
          <w:i/>
          <w:sz w:val="22"/>
          <w:szCs w:val="22"/>
        </w:rPr>
        <w:t xml:space="preserve">Literature </w:t>
      </w:r>
      <w:r w:rsidRPr="0067679D">
        <w:rPr>
          <w:rFonts w:ascii="Arial" w:hAnsi="Arial" w:cs="Arial"/>
          <w:sz w:val="22"/>
          <w:szCs w:val="22"/>
        </w:rPr>
        <w:t>for more information</w:t>
      </w:r>
      <w:r w:rsidR="0045491B">
        <w:rPr>
          <w:rFonts w:ascii="Arial" w:hAnsi="Arial" w:cs="Arial"/>
          <w:sz w:val="22"/>
          <w:szCs w:val="22"/>
        </w:rPr>
        <w:t>.)</w:t>
      </w:r>
      <w:r w:rsidRPr="0067679D">
        <w:rPr>
          <w:rFonts w:ascii="Arial" w:hAnsi="Arial" w:cs="Arial"/>
          <w:sz w:val="22"/>
          <w:szCs w:val="22"/>
        </w:rPr>
        <w:t xml:space="preserve">  You may want to review these resources as models.</w:t>
      </w:r>
    </w:p>
    <w:p w14:paraId="11D1EF2E" w14:textId="77777777" w:rsidR="00966394" w:rsidRPr="0067679D" w:rsidRDefault="00966394" w:rsidP="00966394">
      <w:pPr>
        <w:pStyle w:val="ListParagraph"/>
        <w:numPr>
          <w:ilvl w:val="0"/>
          <w:numId w:val="4"/>
        </w:numPr>
        <w:spacing w:after="200" w:line="276" w:lineRule="auto"/>
        <w:ind w:firstLine="360"/>
        <w:rPr>
          <w:rFonts w:ascii="Arial" w:hAnsi="Arial" w:cs="Arial"/>
          <w:sz w:val="22"/>
          <w:szCs w:val="22"/>
        </w:rPr>
      </w:pPr>
      <w:r w:rsidRPr="0067679D">
        <w:rPr>
          <w:rFonts w:ascii="Arial" w:hAnsi="Arial" w:cs="Arial"/>
          <w:sz w:val="22"/>
          <w:szCs w:val="22"/>
        </w:rPr>
        <w:t xml:space="preserve">Storyboard:  </w:t>
      </w:r>
      <w:hyperlink r:id="rId20" w:history="1">
        <w:r w:rsidRPr="0067679D">
          <w:rPr>
            <w:rStyle w:val="Hyperlink"/>
            <w:rFonts w:ascii="Arial" w:hAnsi="Arial" w:cs="Arial"/>
            <w:sz w:val="22"/>
            <w:szCs w:val="22"/>
          </w:rPr>
          <w:t>http://accad.osu.edu/womenandtech/Storyboard%20Resource/</w:t>
        </w:r>
      </w:hyperlink>
      <w:r w:rsidRPr="0067679D">
        <w:rPr>
          <w:rFonts w:ascii="Arial" w:hAnsi="Arial" w:cs="Arial"/>
          <w:sz w:val="22"/>
          <w:szCs w:val="22"/>
        </w:rPr>
        <w:t xml:space="preserve"> </w:t>
      </w:r>
    </w:p>
    <w:p w14:paraId="3DD17A9F" w14:textId="77777777" w:rsidR="00966394" w:rsidRPr="0067679D" w:rsidRDefault="00966394" w:rsidP="00966394">
      <w:pPr>
        <w:pStyle w:val="ListParagraph"/>
        <w:numPr>
          <w:ilvl w:val="0"/>
          <w:numId w:val="4"/>
        </w:numPr>
        <w:spacing w:after="200" w:line="276" w:lineRule="auto"/>
        <w:ind w:firstLine="360"/>
        <w:rPr>
          <w:rFonts w:ascii="Arial" w:hAnsi="Arial" w:cs="Arial"/>
          <w:sz w:val="22"/>
          <w:szCs w:val="22"/>
        </w:rPr>
      </w:pPr>
      <w:r w:rsidRPr="0067679D">
        <w:rPr>
          <w:rFonts w:ascii="Arial" w:hAnsi="Arial" w:cs="Arial"/>
          <w:sz w:val="22"/>
          <w:szCs w:val="22"/>
        </w:rPr>
        <w:t>Scripts:</w:t>
      </w:r>
    </w:p>
    <w:p w14:paraId="285A0778" w14:textId="77777777" w:rsidR="00966394" w:rsidRPr="0067679D" w:rsidRDefault="00966394" w:rsidP="00966394">
      <w:pPr>
        <w:pStyle w:val="ListParagraph"/>
        <w:numPr>
          <w:ilvl w:val="2"/>
          <w:numId w:val="4"/>
        </w:numPr>
        <w:spacing w:after="200" w:line="276" w:lineRule="auto"/>
        <w:rPr>
          <w:rFonts w:ascii="Arial" w:hAnsi="Arial" w:cs="Arial"/>
          <w:sz w:val="22"/>
          <w:szCs w:val="22"/>
        </w:rPr>
      </w:pPr>
      <w:r w:rsidRPr="0067679D">
        <w:rPr>
          <w:rFonts w:ascii="Arial" w:hAnsi="Arial" w:cs="Arial"/>
          <w:i/>
          <w:sz w:val="22"/>
          <w:szCs w:val="22"/>
        </w:rPr>
        <w:t>The Hitchhiker</w:t>
      </w:r>
      <w:r w:rsidRPr="0067679D">
        <w:rPr>
          <w:rFonts w:ascii="Arial" w:hAnsi="Arial" w:cs="Arial"/>
          <w:sz w:val="22"/>
          <w:szCs w:val="22"/>
        </w:rPr>
        <w:t xml:space="preserve"> (Lucille Fletcher), page 92 of </w:t>
      </w:r>
      <w:r w:rsidRPr="0067679D">
        <w:rPr>
          <w:rFonts w:ascii="Arial" w:hAnsi="Arial" w:cs="Arial"/>
          <w:i/>
          <w:sz w:val="22"/>
          <w:szCs w:val="22"/>
        </w:rPr>
        <w:t>Literature</w:t>
      </w:r>
    </w:p>
    <w:p w14:paraId="20DD5B0A" w14:textId="77777777" w:rsidR="00966394" w:rsidRPr="0067679D" w:rsidRDefault="00966394" w:rsidP="00966394">
      <w:pPr>
        <w:pStyle w:val="ListParagraph"/>
        <w:numPr>
          <w:ilvl w:val="2"/>
          <w:numId w:val="4"/>
        </w:numPr>
        <w:spacing w:after="200" w:line="276" w:lineRule="auto"/>
        <w:rPr>
          <w:rFonts w:ascii="Arial" w:hAnsi="Arial" w:cs="Arial"/>
          <w:sz w:val="22"/>
          <w:szCs w:val="22"/>
        </w:rPr>
      </w:pPr>
      <w:proofErr w:type="spellStart"/>
      <w:r w:rsidRPr="0067679D">
        <w:rPr>
          <w:rFonts w:ascii="Arial" w:hAnsi="Arial" w:cs="Arial"/>
          <w:i/>
          <w:sz w:val="22"/>
          <w:szCs w:val="22"/>
        </w:rPr>
        <w:t>Charly</w:t>
      </w:r>
      <w:proofErr w:type="spellEnd"/>
      <w:r w:rsidRPr="0067679D">
        <w:rPr>
          <w:rFonts w:ascii="Arial" w:hAnsi="Arial" w:cs="Arial"/>
          <w:sz w:val="22"/>
          <w:szCs w:val="22"/>
        </w:rPr>
        <w:t xml:space="preserve"> (</w:t>
      </w:r>
      <w:proofErr w:type="spellStart"/>
      <w:r w:rsidRPr="0067679D">
        <w:rPr>
          <w:rFonts w:ascii="Arial" w:hAnsi="Arial" w:cs="Arial"/>
          <w:sz w:val="22"/>
          <w:szCs w:val="22"/>
        </w:rPr>
        <w:t>Stirling</w:t>
      </w:r>
      <w:proofErr w:type="spellEnd"/>
      <w:r w:rsidRPr="0067679D">
        <w:rPr>
          <w:rFonts w:ascii="Arial" w:hAnsi="Arial" w:cs="Arial"/>
          <w:sz w:val="22"/>
          <w:szCs w:val="22"/>
        </w:rPr>
        <w:t xml:space="preserve"> </w:t>
      </w:r>
      <w:proofErr w:type="spellStart"/>
      <w:r w:rsidRPr="0067679D">
        <w:rPr>
          <w:rFonts w:ascii="Arial" w:hAnsi="Arial" w:cs="Arial"/>
          <w:sz w:val="22"/>
          <w:szCs w:val="22"/>
        </w:rPr>
        <w:t>Silliphant</w:t>
      </w:r>
      <w:proofErr w:type="spellEnd"/>
      <w:r w:rsidRPr="0067679D">
        <w:rPr>
          <w:rFonts w:ascii="Arial" w:hAnsi="Arial" w:cs="Arial"/>
          <w:sz w:val="22"/>
          <w:szCs w:val="22"/>
        </w:rPr>
        <w:t xml:space="preserve">), page 224 of </w:t>
      </w:r>
      <w:r w:rsidRPr="0067679D">
        <w:rPr>
          <w:rFonts w:ascii="Arial" w:hAnsi="Arial" w:cs="Arial"/>
          <w:i/>
          <w:sz w:val="22"/>
          <w:szCs w:val="22"/>
        </w:rPr>
        <w:t>Literature</w:t>
      </w:r>
    </w:p>
    <w:p w14:paraId="66FA5D4E" w14:textId="77777777" w:rsidR="00966394" w:rsidRPr="0067679D" w:rsidRDefault="00966394" w:rsidP="00966394">
      <w:pPr>
        <w:pStyle w:val="ListParagraph"/>
        <w:spacing w:after="200" w:line="276" w:lineRule="auto"/>
        <w:ind w:left="1800"/>
        <w:rPr>
          <w:rFonts w:ascii="Arial" w:hAnsi="Arial" w:cs="Arial"/>
          <w:sz w:val="22"/>
          <w:szCs w:val="22"/>
        </w:rPr>
      </w:pPr>
    </w:p>
    <w:p w14:paraId="2DDA6EE6" w14:textId="77777777" w:rsidR="00966394" w:rsidRPr="0067679D" w:rsidRDefault="00966394" w:rsidP="00966394">
      <w:pPr>
        <w:pStyle w:val="ListParagraph"/>
        <w:numPr>
          <w:ilvl w:val="0"/>
          <w:numId w:val="2"/>
        </w:numPr>
        <w:spacing w:after="200" w:line="276" w:lineRule="auto"/>
        <w:ind w:left="810" w:hanging="450"/>
        <w:rPr>
          <w:rFonts w:ascii="Arial" w:hAnsi="Arial" w:cs="Arial"/>
          <w:sz w:val="22"/>
          <w:szCs w:val="22"/>
        </w:rPr>
      </w:pPr>
      <w:r w:rsidRPr="0067679D">
        <w:rPr>
          <w:rFonts w:ascii="Arial" w:hAnsi="Arial" w:cs="Arial"/>
          <w:sz w:val="22"/>
          <w:szCs w:val="22"/>
        </w:rPr>
        <w:t xml:space="preserve">If your family chooses to take a field trip to a museum, you can use the documents linked to this page to help you gather historical evidence:  </w:t>
      </w:r>
      <w:hyperlink r:id="rId21" w:history="1">
        <w:r w:rsidRPr="0067679D">
          <w:rPr>
            <w:rStyle w:val="Hyperlink"/>
            <w:rFonts w:ascii="Arial" w:hAnsi="Arial" w:cs="Arial"/>
            <w:sz w:val="22"/>
            <w:szCs w:val="22"/>
          </w:rPr>
          <w:t>www.smithsonianeducation.org/educators/lesson_plans/collect/telsto/telsto04.htm</w:t>
        </w:r>
      </w:hyperlink>
      <w:r w:rsidRPr="0067679D">
        <w:rPr>
          <w:rFonts w:ascii="Arial" w:hAnsi="Arial" w:cs="Arial"/>
          <w:sz w:val="22"/>
          <w:szCs w:val="22"/>
        </w:rPr>
        <w:t xml:space="preserve"> </w:t>
      </w:r>
    </w:p>
    <w:p w14:paraId="2FDD472C" w14:textId="77777777" w:rsidR="00966394" w:rsidRPr="0067679D" w:rsidRDefault="00966394" w:rsidP="00966394">
      <w:pPr>
        <w:pStyle w:val="ListParagraph"/>
        <w:spacing w:after="200" w:line="276" w:lineRule="auto"/>
        <w:ind w:left="810"/>
        <w:rPr>
          <w:rFonts w:ascii="Arial" w:hAnsi="Arial" w:cs="Arial"/>
          <w:sz w:val="22"/>
          <w:szCs w:val="22"/>
        </w:rPr>
      </w:pPr>
    </w:p>
    <w:p w14:paraId="57001FC0" w14:textId="2F05F464" w:rsidR="00966394" w:rsidRPr="0067679D" w:rsidRDefault="00966394" w:rsidP="00966394">
      <w:pPr>
        <w:pStyle w:val="ListParagraph"/>
        <w:numPr>
          <w:ilvl w:val="0"/>
          <w:numId w:val="5"/>
        </w:numPr>
        <w:spacing w:after="200" w:line="276" w:lineRule="auto"/>
        <w:ind w:left="810" w:hanging="450"/>
        <w:rPr>
          <w:rFonts w:ascii="Arial" w:hAnsi="Arial" w:cs="Arial"/>
          <w:sz w:val="22"/>
          <w:szCs w:val="22"/>
        </w:rPr>
      </w:pPr>
      <w:r w:rsidRPr="0067679D">
        <w:rPr>
          <w:rFonts w:ascii="Arial" w:hAnsi="Arial" w:cs="Arial"/>
          <w:sz w:val="22"/>
          <w:szCs w:val="22"/>
        </w:rPr>
        <w:t xml:space="preserve">Be sure to include an annotated bibliography of the sources you used.  You can find citation styles and a model at </w:t>
      </w:r>
      <w:hyperlink r:id="rId22" w:history="1">
        <w:r w:rsidR="00120B28" w:rsidRPr="002B32F7">
          <w:rPr>
            <w:rStyle w:val="Hyperlink"/>
            <w:rFonts w:ascii="Arial" w:hAnsi="Arial" w:cs="Arial"/>
            <w:sz w:val="22"/>
            <w:szCs w:val="22"/>
          </w:rPr>
          <w:t>https://www.nhd.org/annotated-bibliography</w:t>
        </w:r>
      </w:hyperlink>
      <w:r w:rsidR="00926342">
        <w:rPr>
          <w:rStyle w:val="Hyperlink"/>
          <w:rFonts w:ascii="Arial" w:hAnsi="Arial" w:cs="Arial"/>
          <w:sz w:val="22"/>
          <w:szCs w:val="22"/>
        </w:rPr>
        <w:t>.</w:t>
      </w:r>
      <w:r w:rsidR="00120B28">
        <w:t xml:space="preserve"> </w:t>
      </w:r>
      <w:r w:rsidRPr="0067679D">
        <w:rPr>
          <w:rFonts w:ascii="Arial" w:hAnsi="Arial" w:cs="Arial"/>
          <w:b/>
          <w:noProof/>
          <w:sz w:val="22"/>
          <w:szCs w:val="22"/>
        </w:rPr>
        <w:t xml:space="preserve"> </w:t>
      </w:r>
    </w:p>
    <w:p w14:paraId="3ACEEE81" w14:textId="77777777" w:rsidR="00966394" w:rsidRPr="0067679D" w:rsidRDefault="00966394" w:rsidP="00966394">
      <w:pPr>
        <w:spacing w:after="200" w:line="276" w:lineRule="auto"/>
        <w:rPr>
          <w:rFonts w:ascii="Arial" w:hAnsi="Arial" w:cs="Arial"/>
          <w:sz w:val="22"/>
          <w:szCs w:val="22"/>
        </w:rPr>
      </w:pPr>
      <w:r w:rsidRPr="0067679D">
        <w:rPr>
          <w:rFonts w:ascii="Arial" w:hAnsi="Arial" w:cs="Arial"/>
          <w:sz w:val="22"/>
          <w:szCs w:val="22"/>
        </w:rPr>
        <w:br w:type="page"/>
      </w:r>
    </w:p>
    <w:p w14:paraId="2FA097F7" w14:textId="77777777" w:rsidR="00966394" w:rsidRPr="007759D6" w:rsidRDefault="00966394" w:rsidP="00966394">
      <w:pPr>
        <w:autoSpaceDE w:val="0"/>
        <w:autoSpaceDN w:val="0"/>
        <w:adjustRightInd w:val="0"/>
        <w:jc w:val="center"/>
        <w:rPr>
          <w:rFonts w:ascii="Arial" w:hAnsi="Arial" w:cs="Arial"/>
          <w:b/>
          <w:color w:val="000000"/>
        </w:rPr>
      </w:pPr>
      <w:r w:rsidRPr="007759D6">
        <w:rPr>
          <w:rFonts w:ascii="Arial" w:hAnsi="Arial" w:cs="Arial"/>
          <w:b/>
          <w:color w:val="000000"/>
        </w:rPr>
        <w:lastRenderedPageBreak/>
        <w:t>EVALUATION CRITERIA</w:t>
      </w:r>
    </w:p>
    <w:p w14:paraId="3EF2B50C" w14:textId="77777777" w:rsidR="00966394" w:rsidRDefault="00966394" w:rsidP="00966394">
      <w:pPr>
        <w:autoSpaceDE w:val="0"/>
        <w:autoSpaceDN w:val="0"/>
        <w:adjustRightInd w:val="0"/>
        <w:rPr>
          <w:rFonts w:ascii="Arial" w:hAnsi="Arial" w:cs="Arial"/>
          <w:color w:val="000000"/>
        </w:rPr>
      </w:pPr>
    </w:p>
    <w:p w14:paraId="24F8BDF4" w14:textId="77777777" w:rsidR="00272D1C" w:rsidRPr="000F21AF" w:rsidRDefault="00272D1C" w:rsidP="00272D1C">
      <w:pPr>
        <w:autoSpaceDE w:val="0"/>
        <w:autoSpaceDN w:val="0"/>
        <w:adjustRightInd w:val="0"/>
        <w:rPr>
          <w:rFonts w:ascii="Arial" w:hAnsi="Arial" w:cs="Arial"/>
          <w:color w:val="000000"/>
        </w:rPr>
      </w:pPr>
      <w:r w:rsidRPr="000F21AF">
        <w:rPr>
          <w:rFonts w:ascii="Arial" w:hAnsi="Arial" w:cs="Arial"/>
          <w:color w:val="000000"/>
        </w:rPr>
        <w:t xml:space="preserve">From a Literacy Point of </w:t>
      </w:r>
      <w:r>
        <w:rPr>
          <w:rFonts w:ascii="Arial" w:hAnsi="Arial" w:cs="Arial"/>
          <w:color w:val="000000"/>
        </w:rPr>
        <w:t>V</w:t>
      </w:r>
      <w:r w:rsidRPr="000F21AF">
        <w:rPr>
          <w:rFonts w:ascii="Arial" w:hAnsi="Arial" w:cs="Arial"/>
          <w:color w:val="000000"/>
        </w:rPr>
        <w:t>iew:</w:t>
      </w:r>
    </w:p>
    <w:p w14:paraId="759C0E3B" w14:textId="77777777" w:rsidR="00272D1C" w:rsidRPr="000F21AF" w:rsidRDefault="00272D1C" w:rsidP="00272D1C">
      <w:pPr>
        <w:autoSpaceDE w:val="0"/>
        <w:autoSpaceDN w:val="0"/>
        <w:adjustRightInd w:val="0"/>
        <w:rPr>
          <w:rFonts w:ascii="Arial" w:hAnsi="Arial" w:cs="Arial"/>
          <w:color w:val="000000"/>
        </w:rPr>
      </w:pPr>
    </w:p>
    <w:p w14:paraId="7EDAF068" w14:textId="77777777" w:rsidR="00272D1C" w:rsidRPr="000F21AF" w:rsidRDefault="00272D1C" w:rsidP="00272D1C">
      <w:pPr>
        <w:pStyle w:val="ListParagraph"/>
        <w:numPr>
          <w:ilvl w:val="0"/>
          <w:numId w:val="8"/>
        </w:numPr>
        <w:autoSpaceDE w:val="0"/>
        <w:autoSpaceDN w:val="0"/>
        <w:adjustRightInd w:val="0"/>
        <w:rPr>
          <w:rFonts w:ascii="Arial" w:hAnsi="Arial" w:cs="Arial"/>
          <w:color w:val="000000"/>
        </w:rPr>
      </w:pPr>
      <w:r w:rsidRPr="000F21AF">
        <w:rPr>
          <w:rFonts w:ascii="Arial" w:hAnsi="Arial" w:cs="Arial"/>
          <w:color w:val="000000"/>
        </w:rPr>
        <w:t>Is the main idea or topic clear and coherent, or are the ideas presented in a scattered, incoherent way?</w:t>
      </w:r>
    </w:p>
    <w:p w14:paraId="3045B31A" w14:textId="77777777" w:rsidR="00272D1C" w:rsidRPr="000F21AF" w:rsidRDefault="00272D1C" w:rsidP="00272D1C">
      <w:pPr>
        <w:pStyle w:val="ListParagraph"/>
        <w:numPr>
          <w:ilvl w:val="0"/>
          <w:numId w:val="8"/>
        </w:numPr>
        <w:autoSpaceDE w:val="0"/>
        <w:autoSpaceDN w:val="0"/>
        <w:adjustRightInd w:val="0"/>
        <w:rPr>
          <w:rFonts w:ascii="Arial" w:hAnsi="Arial" w:cs="Arial"/>
          <w:color w:val="000000"/>
        </w:rPr>
      </w:pPr>
      <w:r w:rsidRPr="000F21AF">
        <w:rPr>
          <w:rFonts w:ascii="Arial" w:hAnsi="Arial" w:cs="Arial"/>
          <w:color w:val="000000"/>
        </w:rPr>
        <w:t>Is information enhanced with formatting, graphics, and other visual images</w:t>
      </w:r>
      <w:r>
        <w:rPr>
          <w:rFonts w:ascii="Arial" w:hAnsi="Arial" w:cs="Arial"/>
          <w:color w:val="000000"/>
        </w:rPr>
        <w:t>?</w:t>
      </w:r>
    </w:p>
    <w:p w14:paraId="7CF4C6E1" w14:textId="77777777" w:rsidR="00272D1C" w:rsidRPr="000F21AF" w:rsidRDefault="00272D1C" w:rsidP="00272D1C">
      <w:pPr>
        <w:pStyle w:val="ListParagraph"/>
        <w:numPr>
          <w:ilvl w:val="0"/>
          <w:numId w:val="8"/>
        </w:numPr>
        <w:autoSpaceDE w:val="0"/>
        <w:autoSpaceDN w:val="0"/>
        <w:adjustRightInd w:val="0"/>
        <w:rPr>
          <w:rFonts w:ascii="Arial" w:hAnsi="Arial" w:cs="Arial"/>
          <w:color w:val="000000"/>
        </w:rPr>
      </w:pPr>
      <w:r w:rsidRPr="000F21AF">
        <w:rPr>
          <w:rFonts w:ascii="Arial" w:hAnsi="Arial" w:cs="Arial"/>
          <w:color w:val="000000"/>
        </w:rPr>
        <w:t>Is the language used precise and appropriate for the format of presentation?  Does it maintain an appropriate style or tone?  Does it show a command of conventions of writing and/or speaking?</w:t>
      </w:r>
    </w:p>
    <w:p w14:paraId="557EAF28" w14:textId="77777777" w:rsidR="00272D1C" w:rsidRPr="000F21AF" w:rsidRDefault="00272D1C" w:rsidP="00272D1C">
      <w:pPr>
        <w:pStyle w:val="ListParagraph"/>
        <w:numPr>
          <w:ilvl w:val="0"/>
          <w:numId w:val="8"/>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78127050" w14:textId="77777777" w:rsidR="00272D1C" w:rsidRPr="000F21AF" w:rsidRDefault="00272D1C" w:rsidP="00272D1C">
      <w:pPr>
        <w:autoSpaceDE w:val="0"/>
        <w:autoSpaceDN w:val="0"/>
        <w:adjustRightInd w:val="0"/>
        <w:rPr>
          <w:rFonts w:ascii="Arial" w:hAnsi="Arial" w:cs="Arial"/>
          <w:color w:val="000000"/>
          <w:highlight w:val="yellow"/>
        </w:rPr>
      </w:pPr>
    </w:p>
    <w:p w14:paraId="001870CB" w14:textId="77777777" w:rsidR="00966394" w:rsidRPr="000F21AF" w:rsidRDefault="00966394" w:rsidP="00966394">
      <w:pPr>
        <w:autoSpaceDE w:val="0"/>
        <w:autoSpaceDN w:val="0"/>
        <w:adjustRightInd w:val="0"/>
        <w:rPr>
          <w:rFonts w:ascii="Arial" w:hAnsi="Arial" w:cs="Arial"/>
          <w:color w:val="000000"/>
        </w:rPr>
      </w:pPr>
      <w:r w:rsidRPr="000F21AF">
        <w:rPr>
          <w:rFonts w:ascii="Arial" w:hAnsi="Arial" w:cs="Arial"/>
          <w:color w:val="000000"/>
        </w:rPr>
        <w:t xml:space="preserve">From an Historical Point of View: </w:t>
      </w:r>
    </w:p>
    <w:p w14:paraId="44ABD0A5" w14:textId="77777777" w:rsidR="00966394" w:rsidRPr="000F21AF" w:rsidRDefault="00966394" w:rsidP="00966394">
      <w:pPr>
        <w:autoSpaceDE w:val="0"/>
        <w:autoSpaceDN w:val="0"/>
        <w:adjustRightInd w:val="0"/>
        <w:rPr>
          <w:rFonts w:ascii="Arial" w:hAnsi="Arial" w:cs="Arial"/>
          <w:color w:val="000000"/>
        </w:rPr>
      </w:pPr>
    </w:p>
    <w:p w14:paraId="0E702CED" w14:textId="77777777" w:rsidR="00966394" w:rsidRPr="000F21AF" w:rsidRDefault="00966394" w:rsidP="00966394">
      <w:pPr>
        <w:pStyle w:val="ListParagraph"/>
        <w:numPr>
          <w:ilvl w:val="0"/>
          <w:numId w:val="7"/>
        </w:numPr>
        <w:autoSpaceDE w:val="0"/>
        <w:autoSpaceDN w:val="0"/>
        <w:adjustRightInd w:val="0"/>
        <w:spacing w:after="18"/>
        <w:rPr>
          <w:rFonts w:ascii="Arial" w:hAnsi="Arial" w:cs="Arial"/>
          <w:color w:val="000000"/>
        </w:rPr>
      </w:pPr>
      <w:r w:rsidRPr="000F21AF">
        <w:rPr>
          <w:rFonts w:ascii="Arial" w:hAnsi="Arial" w:cs="Arial"/>
          <w:color w:val="000000"/>
        </w:rPr>
        <w:t xml:space="preserve">Is the entry historically accurate and authentic, or does it have serious errors </w:t>
      </w:r>
      <w:r>
        <w:rPr>
          <w:rFonts w:ascii="Arial" w:hAnsi="Arial" w:cs="Arial"/>
          <w:color w:val="000000"/>
        </w:rPr>
        <w:t xml:space="preserve">and/or </w:t>
      </w:r>
      <w:r w:rsidRPr="000F21AF">
        <w:rPr>
          <w:rFonts w:ascii="Arial" w:hAnsi="Arial" w:cs="Arial"/>
          <w:color w:val="000000"/>
        </w:rPr>
        <w:t xml:space="preserve">omissions? </w:t>
      </w:r>
    </w:p>
    <w:p w14:paraId="00783F31" w14:textId="77777777" w:rsidR="00966394" w:rsidRPr="000F21AF" w:rsidRDefault="00966394" w:rsidP="00966394">
      <w:pPr>
        <w:pStyle w:val="ListParagraph"/>
        <w:numPr>
          <w:ilvl w:val="0"/>
          <w:numId w:val="7"/>
        </w:numPr>
        <w:autoSpaceDE w:val="0"/>
        <w:autoSpaceDN w:val="0"/>
        <w:adjustRightInd w:val="0"/>
        <w:spacing w:after="18"/>
        <w:rPr>
          <w:rFonts w:ascii="Arial" w:hAnsi="Arial" w:cs="Arial"/>
          <w:color w:val="000000"/>
        </w:rPr>
      </w:pPr>
      <w:r w:rsidRPr="000F21AF">
        <w:rPr>
          <w:rFonts w:ascii="Arial" w:hAnsi="Arial" w:cs="Arial"/>
          <w:color w:val="000000"/>
        </w:rPr>
        <w:t xml:space="preserve">Is there a wide use of primary and secondary sources? Is the research balanced, and—if appropriate--does it demonstrate an analysis of all points of view? </w:t>
      </w:r>
    </w:p>
    <w:p w14:paraId="201CEC08" w14:textId="77777777" w:rsidR="00966394" w:rsidRPr="000F21AF" w:rsidRDefault="00966394" w:rsidP="00966394">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 xml:space="preserve">Does the presentation demonstrate the balance of viewpoints? </w:t>
      </w:r>
    </w:p>
    <w:p w14:paraId="1097AF59" w14:textId="77777777" w:rsidR="00966394" w:rsidRPr="000F21AF" w:rsidRDefault="00966394" w:rsidP="00966394">
      <w:pPr>
        <w:pStyle w:val="ListParagraph"/>
        <w:numPr>
          <w:ilvl w:val="0"/>
          <w:numId w:val="7"/>
        </w:numPr>
        <w:autoSpaceDE w:val="0"/>
        <w:autoSpaceDN w:val="0"/>
        <w:adjustRightInd w:val="0"/>
        <w:rPr>
          <w:rFonts w:ascii="Arial" w:hAnsi="Arial" w:cs="Arial"/>
          <w:color w:val="000000"/>
        </w:rPr>
      </w:pPr>
      <w:r w:rsidRPr="000F21AF">
        <w:rPr>
          <w:rFonts w:ascii="Arial" w:hAnsi="Arial" w:cs="Arial"/>
          <w:color w:val="000000"/>
        </w:rPr>
        <w:t>Is the annotated bibliography correct in format and content?</w:t>
      </w:r>
    </w:p>
    <w:p w14:paraId="262EB067" w14:textId="77777777" w:rsidR="00966394" w:rsidRPr="000F21AF" w:rsidRDefault="00966394" w:rsidP="00966394">
      <w:pPr>
        <w:autoSpaceDE w:val="0"/>
        <w:autoSpaceDN w:val="0"/>
        <w:adjustRightInd w:val="0"/>
        <w:rPr>
          <w:rFonts w:ascii="Arial" w:hAnsi="Arial" w:cs="Arial"/>
          <w:color w:val="000000"/>
        </w:rPr>
      </w:pPr>
    </w:p>
    <w:p w14:paraId="61B8E831" w14:textId="77777777" w:rsidR="00966394" w:rsidRPr="000F21AF" w:rsidRDefault="00966394" w:rsidP="00966394">
      <w:pPr>
        <w:autoSpaceDE w:val="0"/>
        <w:autoSpaceDN w:val="0"/>
        <w:adjustRightInd w:val="0"/>
        <w:rPr>
          <w:rFonts w:ascii="Arial" w:hAnsi="Arial" w:cs="Arial"/>
          <w:color w:val="000000"/>
        </w:rPr>
      </w:pPr>
      <w:r w:rsidRPr="000F21AF">
        <w:rPr>
          <w:rFonts w:ascii="Arial" w:hAnsi="Arial" w:cs="Arial"/>
          <w:color w:val="000000"/>
        </w:rPr>
        <w:t xml:space="preserve">Quality of Presentation:   </w:t>
      </w:r>
    </w:p>
    <w:p w14:paraId="0DB08C27" w14:textId="77777777" w:rsidR="00966394" w:rsidRPr="000F21AF" w:rsidRDefault="00966394" w:rsidP="00966394">
      <w:pPr>
        <w:autoSpaceDE w:val="0"/>
        <w:autoSpaceDN w:val="0"/>
        <w:adjustRightInd w:val="0"/>
        <w:spacing w:after="17"/>
        <w:rPr>
          <w:rFonts w:ascii="Arial" w:hAnsi="Arial" w:cs="Arial"/>
          <w:color w:val="000000"/>
        </w:rPr>
      </w:pPr>
      <w:r w:rsidRPr="000F21AF">
        <w:rPr>
          <w:rFonts w:ascii="Arial" w:hAnsi="Arial" w:cs="Arial"/>
          <w:color w:val="000000"/>
        </w:rPr>
        <w:t xml:space="preserve"> </w:t>
      </w:r>
    </w:p>
    <w:p w14:paraId="48FD5A4E" w14:textId="77777777" w:rsidR="00966394" w:rsidRPr="000F21AF" w:rsidRDefault="00966394" w:rsidP="00966394">
      <w:pPr>
        <w:pStyle w:val="ListParagraph"/>
        <w:numPr>
          <w:ilvl w:val="0"/>
          <w:numId w:val="6"/>
        </w:numPr>
        <w:autoSpaceDE w:val="0"/>
        <w:autoSpaceDN w:val="0"/>
        <w:adjustRightInd w:val="0"/>
        <w:spacing w:after="17"/>
        <w:rPr>
          <w:rFonts w:ascii="Arial" w:hAnsi="Arial" w:cs="Arial"/>
          <w:color w:val="000000"/>
        </w:rPr>
      </w:pPr>
      <w:r>
        <w:rPr>
          <w:rFonts w:ascii="Arial" w:hAnsi="Arial" w:cs="Arial"/>
          <w:color w:val="000000"/>
        </w:rPr>
        <w:t xml:space="preserve">Is the overall </w:t>
      </w:r>
      <w:r w:rsidRPr="000F21AF">
        <w:rPr>
          <w:rFonts w:ascii="Arial" w:hAnsi="Arial" w:cs="Arial"/>
          <w:color w:val="000000"/>
        </w:rPr>
        <w:t>o</w:t>
      </w:r>
      <w:r>
        <w:rPr>
          <w:rFonts w:ascii="Arial" w:hAnsi="Arial" w:cs="Arial"/>
          <w:color w:val="000000"/>
        </w:rPr>
        <w:t>rganization of the quest project coherent?</w:t>
      </w:r>
    </w:p>
    <w:p w14:paraId="3A7E4DA2" w14:textId="77777777" w:rsidR="00966394" w:rsidRPr="000F21AF" w:rsidRDefault="00966394" w:rsidP="00966394">
      <w:pPr>
        <w:pStyle w:val="ListParagraph"/>
        <w:numPr>
          <w:ilvl w:val="0"/>
          <w:numId w:val="6"/>
        </w:numPr>
        <w:autoSpaceDE w:val="0"/>
        <w:autoSpaceDN w:val="0"/>
        <w:adjustRightInd w:val="0"/>
        <w:spacing w:after="17"/>
        <w:rPr>
          <w:rFonts w:ascii="Arial" w:hAnsi="Arial" w:cs="Arial"/>
          <w:color w:val="000000"/>
        </w:rPr>
      </w:pPr>
      <w:r>
        <w:rPr>
          <w:rFonts w:ascii="Arial" w:hAnsi="Arial" w:cs="Arial"/>
          <w:color w:val="000000"/>
        </w:rPr>
        <w:t xml:space="preserve">Does the final product exhibit a high degree of </w:t>
      </w:r>
      <w:r w:rsidRPr="000F21AF">
        <w:rPr>
          <w:rFonts w:ascii="Arial" w:hAnsi="Arial" w:cs="Arial"/>
          <w:color w:val="000000"/>
        </w:rPr>
        <w:t>c</w:t>
      </w:r>
      <w:r>
        <w:rPr>
          <w:rFonts w:ascii="Arial" w:hAnsi="Arial" w:cs="Arial"/>
          <w:color w:val="000000"/>
        </w:rPr>
        <w:t>reativity?</w:t>
      </w:r>
    </w:p>
    <w:p w14:paraId="1A751DE4" w14:textId="77777777" w:rsidR="00966394" w:rsidRDefault="00966394" w:rsidP="00966394">
      <w:pPr>
        <w:pStyle w:val="ListParagraph"/>
        <w:numPr>
          <w:ilvl w:val="0"/>
          <w:numId w:val="6"/>
        </w:numPr>
        <w:autoSpaceDE w:val="0"/>
        <w:autoSpaceDN w:val="0"/>
        <w:adjustRightInd w:val="0"/>
        <w:spacing w:after="17"/>
        <w:rPr>
          <w:rFonts w:ascii="Arial" w:hAnsi="Arial" w:cs="Arial"/>
          <w:color w:val="000000"/>
        </w:rPr>
      </w:pPr>
      <w:r>
        <w:rPr>
          <w:rFonts w:ascii="Arial" w:hAnsi="Arial" w:cs="Arial"/>
          <w:color w:val="000000"/>
        </w:rPr>
        <w:t>Are all aspects of the final product appropriate to the topic and to the grade level of the student(s) who created it?</w:t>
      </w:r>
    </w:p>
    <w:p w14:paraId="1A0865BC" w14:textId="77777777" w:rsidR="00966394" w:rsidRPr="00C17AC5" w:rsidRDefault="00966394" w:rsidP="00966394">
      <w:pPr>
        <w:pStyle w:val="ListParagraph"/>
        <w:numPr>
          <w:ilvl w:val="0"/>
          <w:numId w:val="6"/>
        </w:numPr>
        <w:autoSpaceDE w:val="0"/>
        <w:autoSpaceDN w:val="0"/>
        <w:adjustRightInd w:val="0"/>
        <w:spacing w:after="17"/>
        <w:rPr>
          <w:rFonts w:ascii="Arial" w:hAnsi="Arial" w:cs="Arial"/>
          <w:color w:val="000000"/>
        </w:rPr>
      </w:pPr>
      <w:r>
        <w:rPr>
          <w:rFonts w:ascii="Arial" w:hAnsi="Arial" w:cs="Arial"/>
          <w:color w:val="000000"/>
        </w:rPr>
        <w:t>Is the p</w:t>
      </w:r>
      <w:r w:rsidRPr="00C17AC5">
        <w:rPr>
          <w:rFonts w:ascii="Arial" w:hAnsi="Arial" w:cs="Arial"/>
          <w:color w:val="000000"/>
        </w:rPr>
        <w:t xml:space="preserve">resentation/performance </w:t>
      </w:r>
      <w:r>
        <w:rPr>
          <w:rFonts w:ascii="Arial" w:hAnsi="Arial" w:cs="Arial"/>
          <w:color w:val="000000"/>
        </w:rPr>
        <w:t>of the quest project of high quality?</w:t>
      </w:r>
    </w:p>
    <w:p w14:paraId="4F338FB9" w14:textId="77777777" w:rsidR="00966394" w:rsidRPr="00C17AC5" w:rsidRDefault="00966394" w:rsidP="00966394">
      <w:pPr>
        <w:pStyle w:val="ListParagraph"/>
        <w:numPr>
          <w:ilvl w:val="0"/>
          <w:numId w:val="6"/>
        </w:numPr>
        <w:autoSpaceDE w:val="0"/>
        <w:autoSpaceDN w:val="0"/>
        <w:adjustRightInd w:val="0"/>
        <w:spacing w:after="17"/>
        <w:rPr>
          <w:rFonts w:ascii="Arial" w:hAnsi="Arial" w:cs="Arial"/>
          <w:color w:val="000000"/>
        </w:rPr>
      </w:pPr>
      <w:r>
        <w:rPr>
          <w:rFonts w:ascii="Arial" w:hAnsi="Arial" w:cs="Arial"/>
          <w:color w:val="000000"/>
        </w:rPr>
        <w:t>Are all incorporated visuals, sound effects, music, and speeches c</w:t>
      </w:r>
      <w:r w:rsidRPr="00C17AC5">
        <w:rPr>
          <w:rFonts w:ascii="Arial" w:hAnsi="Arial" w:cs="Arial"/>
          <w:color w:val="000000"/>
        </w:rPr>
        <w:t>lear</w:t>
      </w:r>
      <w:r>
        <w:rPr>
          <w:rFonts w:ascii="Arial" w:hAnsi="Arial" w:cs="Arial"/>
          <w:color w:val="000000"/>
        </w:rPr>
        <w:t xml:space="preserve"> and relevant? </w:t>
      </w:r>
    </w:p>
    <w:p w14:paraId="081D8F6A" w14:textId="77777777" w:rsidR="00966394" w:rsidRPr="002502A1" w:rsidRDefault="00966394" w:rsidP="00966394">
      <w:pPr>
        <w:spacing w:after="200" w:line="276" w:lineRule="auto"/>
        <w:rPr>
          <w:rFonts w:ascii="Arial" w:hAnsi="Arial" w:cs="Arial"/>
          <w:sz w:val="22"/>
          <w:szCs w:val="22"/>
        </w:rPr>
      </w:pPr>
    </w:p>
    <w:p w14:paraId="4DAA66DF" w14:textId="77777777" w:rsidR="00230D1F" w:rsidRDefault="00966394" w:rsidP="00230D1F">
      <w:pPr>
        <w:jc w:val="center"/>
        <w:rPr>
          <w:rFonts w:ascii="Arial" w:hAnsi="Arial" w:cs="Arial"/>
          <w:b/>
          <w:sz w:val="22"/>
          <w:szCs w:val="22"/>
          <w:u w:val="single"/>
        </w:rPr>
      </w:pPr>
      <w:r>
        <w:rPr>
          <w:rFonts w:ascii="Arial" w:hAnsi="Arial" w:cs="Arial"/>
          <w:b/>
          <w:sz w:val="22"/>
          <w:szCs w:val="22"/>
          <w:u w:val="single"/>
        </w:rPr>
        <w:br w:type="page"/>
      </w:r>
      <w:r w:rsidR="00230D1F" w:rsidRPr="000C1ED9">
        <w:rPr>
          <w:rFonts w:ascii="Arial" w:hAnsi="Arial" w:cs="Arial"/>
          <w:b/>
          <w:sz w:val="22"/>
          <w:szCs w:val="22"/>
          <w:u w:val="single"/>
        </w:rPr>
        <w:lastRenderedPageBreak/>
        <w:t>READING LOG</w:t>
      </w:r>
    </w:p>
    <w:p w14:paraId="1D3958EC" w14:textId="393DD590" w:rsidR="00230D1F" w:rsidRPr="000F0685" w:rsidRDefault="00230D1F" w:rsidP="00230D1F">
      <w:pPr>
        <w:jc w:val="center"/>
        <w:rPr>
          <w:rFonts w:ascii="Arial" w:hAnsi="Arial" w:cs="Arial"/>
          <w:b/>
          <w:sz w:val="10"/>
          <w:szCs w:val="10"/>
          <w:u w:val="single"/>
        </w:rPr>
      </w:pPr>
    </w:p>
    <w:p w14:paraId="3C151C64" w14:textId="77777777" w:rsidR="00230D1F" w:rsidRPr="000C1ED9" w:rsidRDefault="00230D1F" w:rsidP="00230D1F">
      <w:pPr>
        <w:jc w:val="center"/>
        <w:rPr>
          <w:rFonts w:ascii="Arial" w:hAnsi="Arial" w:cs="Arial"/>
          <w:b/>
          <w:sz w:val="8"/>
          <w:szCs w:val="8"/>
          <w:u w:val="single"/>
        </w:rPr>
      </w:pPr>
    </w:p>
    <w:p w14:paraId="10EF0D2F" w14:textId="77777777" w:rsidR="00230D1F" w:rsidRPr="00814922" w:rsidRDefault="00230D1F" w:rsidP="00230D1F">
      <w:pPr>
        <w:jc w:val="center"/>
        <w:rPr>
          <w:rFonts w:ascii="Arial" w:hAnsi="Arial" w:cs="Arial"/>
          <w:b/>
          <w:sz w:val="22"/>
          <w:szCs w:val="22"/>
        </w:rPr>
      </w:pPr>
      <w:r>
        <w:rPr>
          <w:rFonts w:ascii="Arial" w:hAnsi="Arial" w:cs="Arial"/>
          <w:b/>
          <w:sz w:val="22"/>
          <w:szCs w:val="22"/>
        </w:rPr>
        <w:t>Ideally, students in the middle grades should read for 30 or more minutes each day.</w:t>
      </w:r>
    </w:p>
    <w:p w14:paraId="3DD98A48" w14:textId="77777777" w:rsidR="00230D1F" w:rsidRPr="000C1ED9" w:rsidRDefault="00230D1F" w:rsidP="00230D1F">
      <w:pPr>
        <w:jc w:val="center"/>
        <w:rPr>
          <w:rFonts w:ascii="Arial" w:hAnsi="Arial" w:cs="Arial"/>
          <w:b/>
          <w:sz w:val="8"/>
          <w:szCs w:val="8"/>
        </w:rPr>
      </w:pPr>
    </w:p>
    <w:tbl>
      <w:tblPr>
        <w:tblStyle w:val="TableGrid"/>
        <w:tblW w:w="5000" w:type="pct"/>
        <w:tblLook w:val="01E0" w:firstRow="1" w:lastRow="1" w:firstColumn="1" w:lastColumn="1" w:noHBand="0" w:noVBand="0"/>
      </w:tblPr>
      <w:tblGrid>
        <w:gridCol w:w="2056"/>
        <w:gridCol w:w="2142"/>
        <w:gridCol w:w="2145"/>
        <w:gridCol w:w="2160"/>
        <w:gridCol w:w="1912"/>
        <w:gridCol w:w="2070"/>
        <w:gridCol w:w="2131"/>
      </w:tblGrid>
      <w:tr w:rsidR="00F04637" w:rsidRPr="000C1ED9" w14:paraId="755D49E4" w14:textId="77777777" w:rsidTr="00B543B2">
        <w:trPr>
          <w:trHeight w:val="2960"/>
        </w:trPr>
        <w:tc>
          <w:tcPr>
            <w:tcW w:w="703" w:type="pct"/>
            <w:tcBorders>
              <w:top w:val="single" w:sz="4" w:space="0" w:color="auto"/>
              <w:left w:val="single" w:sz="4" w:space="0" w:color="auto"/>
              <w:bottom w:val="single" w:sz="4" w:space="0" w:color="auto"/>
              <w:right w:val="nil"/>
            </w:tcBorders>
            <w:shd w:val="clear" w:color="auto" w:fill="FFFFFF" w:themeFill="background1"/>
          </w:tcPr>
          <w:p w14:paraId="58DBE535" w14:textId="04B53898" w:rsidR="00F04637" w:rsidRPr="000C1ED9" w:rsidRDefault="00F04637" w:rsidP="00B107DD">
            <w:pPr>
              <w:pStyle w:val="BodyText"/>
              <w:jc w:val="center"/>
              <w:rPr>
                <w:rFonts w:cs="Arial"/>
                <w:sz w:val="18"/>
                <w:szCs w:val="18"/>
              </w:rPr>
            </w:pPr>
            <w:r>
              <w:rPr>
                <w:rFonts w:cs="Arial"/>
                <w:b/>
                <w:noProof/>
              </w:rPr>
              <mc:AlternateContent>
                <mc:Choice Requires="wps">
                  <w:drawing>
                    <wp:anchor distT="0" distB="0" distL="114300" distR="114300" simplePos="0" relativeHeight="251705344" behindDoc="0" locked="0" layoutInCell="1" allowOverlap="1" wp14:anchorId="596ACE61" wp14:editId="3748DEC2">
                      <wp:simplePos x="0" y="0"/>
                      <wp:positionH relativeFrom="column">
                        <wp:posOffset>1219200</wp:posOffset>
                      </wp:positionH>
                      <wp:positionV relativeFrom="paragraph">
                        <wp:posOffset>85725</wp:posOffset>
                      </wp:positionV>
                      <wp:extent cx="5201920" cy="1828800"/>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8481A" w14:textId="77777777" w:rsidR="00F04637" w:rsidRDefault="00F04637" w:rsidP="00820EF1">
                                  <w:pPr>
                                    <w:rPr>
                                      <w:rFonts w:ascii="Arial Narrow" w:hAnsi="Arial Narrow"/>
                                      <w:b/>
                                      <w:i/>
                                      <w:sz w:val="26"/>
                                      <w:szCs w:val="26"/>
                                    </w:rPr>
                                  </w:pPr>
                                </w:p>
                                <w:p w14:paraId="0252CA4B" w14:textId="77777777" w:rsidR="00F04637" w:rsidRDefault="00F04637" w:rsidP="00820EF1">
                                  <w:pPr>
                                    <w:rPr>
                                      <w:rFonts w:ascii="Arial Narrow" w:hAnsi="Arial Narrow"/>
                                      <w:b/>
                                      <w:i/>
                                      <w:sz w:val="26"/>
                                      <w:szCs w:val="26"/>
                                    </w:rPr>
                                  </w:pPr>
                                </w:p>
                                <w:p w14:paraId="378C9870" w14:textId="77777777" w:rsidR="00F04637" w:rsidRPr="00466B38" w:rsidRDefault="00F04637" w:rsidP="00820EF1">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27C0C036" w14:textId="77777777" w:rsidR="00F04637" w:rsidRPr="00254CBD" w:rsidRDefault="00F04637" w:rsidP="00820EF1">
                                  <w:pPr>
                                    <w:jc w:val="right"/>
                                    <w:rPr>
                                      <w:rFonts w:ascii="Arial Narrow" w:hAnsi="Arial Narrow"/>
                                      <w:sz w:val="16"/>
                                      <w:szCs w:val="16"/>
                                    </w:rPr>
                                  </w:pPr>
                                </w:p>
                                <w:p w14:paraId="289A9429" w14:textId="77777777" w:rsidR="00F04637" w:rsidRDefault="00F04637" w:rsidP="00820EF1">
                                  <w:pPr>
                                    <w:jc w:val="right"/>
                                    <w:rPr>
                                      <w:rFonts w:ascii="Arial Narrow" w:hAnsi="Arial Narrow"/>
                                      <w:sz w:val="20"/>
                                      <w:szCs w:val="20"/>
                                    </w:rPr>
                                  </w:pPr>
                                </w:p>
                                <w:p w14:paraId="4D32B9BE" w14:textId="77777777" w:rsidR="00F04637" w:rsidRPr="001D5ACC" w:rsidRDefault="00F04637" w:rsidP="00820EF1">
                                  <w:pPr>
                                    <w:jc w:val="right"/>
                                    <w:rPr>
                                      <w:rFonts w:ascii="Arial Narrow" w:hAnsi="Arial Narrow"/>
                                      <w:sz w:val="20"/>
                                      <w:szCs w:val="20"/>
                                    </w:rPr>
                                  </w:pPr>
                                  <w:r w:rsidRPr="001D5ACC">
                                    <w:rPr>
                                      <w:rFonts w:ascii="Arial Narrow" w:hAnsi="Arial Narrow"/>
                                      <w:sz w:val="20"/>
                                      <w:szCs w:val="20"/>
                                    </w:rPr>
                                    <w:t>Ernest Hemingway</w:t>
                                  </w:r>
                                </w:p>
                                <w:p w14:paraId="2E0C877D" w14:textId="77777777" w:rsidR="00F04637" w:rsidRPr="001D5ACC" w:rsidRDefault="00F04637" w:rsidP="00820EF1">
                                  <w:pPr>
                                    <w:jc w:val="right"/>
                                    <w:rPr>
                                      <w:rFonts w:ascii="Arial Narrow" w:hAnsi="Arial Narrow"/>
                                      <w:i/>
                                      <w:sz w:val="20"/>
                                      <w:szCs w:val="20"/>
                                    </w:rPr>
                                  </w:pPr>
                                  <w:r w:rsidRPr="001D5ACC">
                                    <w:rPr>
                                      <w:rFonts w:ascii="Arial Narrow" w:hAnsi="Arial Narrow"/>
                                      <w:i/>
                                      <w:sz w:val="20"/>
                                      <w:szCs w:val="20"/>
                                    </w:rPr>
                                    <w:t xml:space="preserve">Esquire, </w:t>
                                  </w:r>
                                  <w:r w:rsidRPr="001D5ACC">
                                    <w:rPr>
                                      <w:rFonts w:ascii="Arial Narrow" w:hAnsi="Arial Narrow"/>
                                      <w:sz w:val="20"/>
                                      <w:szCs w:val="20"/>
                                    </w:rPr>
                                    <w:t>December 1936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596ACE61" id="Text Box 8" o:spid="_x0000_s1031" type="#_x0000_t202" style="position:absolute;left:0;text-align:left;margin-left:96pt;margin-top:6.75pt;width:409.6pt;height:2in;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" stroked="f">
                      <v:textbox>
                        <w:txbxContent>
                          <w:p w14:paraId="16D8481A" w14:textId="77777777" w:rsidR="00F04637" w:rsidRDefault="00F04637" w:rsidP="00820EF1">
                            <w:pPr>
                              <w:rPr>
                                <w:rFonts w:ascii="Arial Narrow" w:hAnsi="Arial Narrow"/>
                                <w:b/>
                                <w:i/>
                                <w:sz w:val="26"/>
                                <w:szCs w:val="26"/>
                              </w:rPr>
                            </w:pPr>
                          </w:p>
                          <w:p w14:paraId="0252CA4B" w14:textId="77777777" w:rsidR="00F04637" w:rsidRDefault="00F04637" w:rsidP="00820EF1">
                            <w:pPr>
                              <w:rPr>
                                <w:rFonts w:ascii="Arial Narrow" w:hAnsi="Arial Narrow"/>
                                <w:b/>
                                <w:i/>
                                <w:sz w:val="26"/>
                                <w:szCs w:val="26"/>
                              </w:rPr>
                            </w:pPr>
                          </w:p>
                          <w:p w14:paraId="378C9870" w14:textId="77777777" w:rsidR="00F04637" w:rsidRPr="00466B38" w:rsidRDefault="00F04637" w:rsidP="00820EF1">
                            <w:pPr>
                              <w:rPr>
                                <w:rFonts w:ascii="Arial Narrow" w:hAnsi="Arial Narrow"/>
                                <w:b/>
                                <w:i/>
                                <w:sz w:val="26"/>
                                <w:szCs w:val="26"/>
                              </w:rPr>
                            </w:pPr>
                            <w:r w:rsidRPr="00466B38">
                              <w:rPr>
                                <w:rFonts w:ascii="Arial Narrow" w:hAnsi="Arial Narrow"/>
                                <w:b/>
                                <w:i/>
                                <w:sz w:val="26"/>
                                <w:szCs w:val="26"/>
                              </w:rPr>
                              <w:t>All good books are alike in that they are truer than if they had really happened and after you are finished reading one you will feel that all that happened to you and afterwards it all belongs to you…</w:t>
                            </w:r>
                          </w:p>
                          <w:p w14:paraId="27C0C036" w14:textId="77777777" w:rsidR="00F04637" w:rsidRPr="00254CBD" w:rsidRDefault="00F04637" w:rsidP="00820EF1">
                            <w:pPr>
                              <w:jc w:val="right"/>
                              <w:rPr>
                                <w:rFonts w:ascii="Arial Narrow" w:hAnsi="Arial Narrow"/>
                                <w:sz w:val="16"/>
                                <w:szCs w:val="16"/>
                              </w:rPr>
                            </w:pPr>
                          </w:p>
                          <w:p w14:paraId="289A9429" w14:textId="77777777" w:rsidR="00F04637" w:rsidRDefault="00F04637" w:rsidP="00820EF1">
                            <w:pPr>
                              <w:jc w:val="right"/>
                              <w:rPr>
                                <w:rFonts w:ascii="Arial Narrow" w:hAnsi="Arial Narrow"/>
                                <w:sz w:val="20"/>
                                <w:szCs w:val="20"/>
                              </w:rPr>
                            </w:pPr>
                          </w:p>
                          <w:p w14:paraId="4D32B9BE" w14:textId="77777777" w:rsidR="00F04637" w:rsidRPr="001D5ACC" w:rsidRDefault="00F04637" w:rsidP="00820EF1">
                            <w:pPr>
                              <w:jc w:val="right"/>
                              <w:rPr>
                                <w:rFonts w:ascii="Arial Narrow" w:hAnsi="Arial Narrow"/>
                                <w:sz w:val="20"/>
                                <w:szCs w:val="20"/>
                              </w:rPr>
                            </w:pPr>
                            <w:r w:rsidRPr="001D5ACC">
                              <w:rPr>
                                <w:rFonts w:ascii="Arial Narrow" w:hAnsi="Arial Narrow"/>
                                <w:sz w:val="20"/>
                                <w:szCs w:val="20"/>
                              </w:rPr>
                              <w:t>Ernest Hemingway</w:t>
                            </w:r>
                          </w:p>
                          <w:p w14:paraId="2E0C877D" w14:textId="77777777" w:rsidR="00F04637" w:rsidRPr="001D5ACC" w:rsidRDefault="00F04637" w:rsidP="00820EF1">
                            <w:pPr>
                              <w:jc w:val="right"/>
                              <w:rPr>
                                <w:rFonts w:ascii="Arial Narrow" w:hAnsi="Arial Narrow"/>
                                <w:i/>
                                <w:sz w:val="20"/>
                                <w:szCs w:val="20"/>
                              </w:rPr>
                            </w:pPr>
                            <w:r w:rsidRPr="001D5ACC">
                              <w:rPr>
                                <w:rFonts w:ascii="Arial Narrow" w:hAnsi="Arial Narrow"/>
                                <w:i/>
                                <w:sz w:val="20"/>
                                <w:szCs w:val="20"/>
                              </w:rPr>
                              <w:t xml:space="preserve">Esquire, </w:t>
                            </w:r>
                            <w:r w:rsidRPr="001D5ACC">
                              <w:rPr>
                                <w:rFonts w:ascii="Arial Narrow" w:hAnsi="Arial Narrow"/>
                                <w:sz w:val="20"/>
                                <w:szCs w:val="20"/>
                              </w:rPr>
                              <w:t>December 1936</w:t>
                            </w:r>
                          </w:p>
                        </w:txbxContent>
                      </v:textbox>
                    </v:shape>
                  </w:pict>
                </mc:Fallback>
              </mc:AlternateContent>
            </w:r>
          </w:p>
          <w:p w14:paraId="06F50E87" w14:textId="784BF7A4" w:rsidR="00F04637" w:rsidRPr="000C1ED9" w:rsidRDefault="00F04637" w:rsidP="00B107DD">
            <w:pPr>
              <w:jc w:val="center"/>
              <w:rPr>
                <w:rFonts w:ascii="Arial" w:hAnsi="Arial" w:cs="Arial"/>
                <w:b/>
                <w:sz w:val="18"/>
                <w:szCs w:val="18"/>
              </w:rPr>
            </w:pPr>
            <w:r>
              <w:rPr>
                <w:rFonts w:cs="Arial"/>
                <w:noProof/>
                <w:sz w:val="28"/>
                <w:szCs w:val="28"/>
              </w:rPr>
              <w:drawing>
                <wp:inline distT="0" distB="0" distL="0" distR="0" wp14:anchorId="15683874" wp14:editId="5A4A86F1">
                  <wp:extent cx="1161388" cy="1731433"/>
                  <wp:effectExtent l="0" t="0" r="7620" b="0"/>
                  <wp:docPr id="6" name="Picture 6" descr="bd0550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5509_[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3270" cy="1749148"/>
                          </a:xfrm>
                          <a:prstGeom prst="rect">
                            <a:avLst/>
                          </a:prstGeom>
                          <a:noFill/>
                          <a:ln>
                            <a:noFill/>
                          </a:ln>
                        </pic:spPr>
                      </pic:pic>
                    </a:graphicData>
                  </a:graphic>
                </wp:inline>
              </w:drawing>
            </w:r>
          </w:p>
          <w:p w14:paraId="023B1695" w14:textId="40397BB7" w:rsidR="00F04637" w:rsidRPr="000C1ED9" w:rsidRDefault="00F04637" w:rsidP="00B107DD">
            <w:pPr>
              <w:rPr>
                <w:rFonts w:ascii="Arial" w:hAnsi="Arial" w:cs="Arial"/>
                <w:b/>
                <w:sz w:val="18"/>
                <w:szCs w:val="18"/>
              </w:rPr>
            </w:pPr>
          </w:p>
        </w:tc>
        <w:tc>
          <w:tcPr>
            <w:tcW w:w="733" w:type="pct"/>
            <w:tcBorders>
              <w:top w:val="single" w:sz="4" w:space="0" w:color="auto"/>
              <w:left w:val="nil"/>
              <w:bottom w:val="single" w:sz="4" w:space="0" w:color="auto"/>
              <w:right w:val="nil"/>
            </w:tcBorders>
            <w:shd w:val="clear" w:color="auto" w:fill="FFFFFF" w:themeFill="background1"/>
          </w:tcPr>
          <w:p w14:paraId="2FDDF4D2" w14:textId="156EEF92" w:rsidR="00F04637" w:rsidRPr="000C1ED9" w:rsidRDefault="00F04637" w:rsidP="00B107DD">
            <w:pPr>
              <w:pStyle w:val="BodyText"/>
              <w:jc w:val="center"/>
              <w:rPr>
                <w:rFonts w:cs="Arial"/>
                <w:sz w:val="18"/>
                <w:szCs w:val="18"/>
              </w:rPr>
            </w:pPr>
          </w:p>
          <w:p w14:paraId="7105F9F3" w14:textId="14EA89CD" w:rsidR="00F04637" w:rsidRPr="000C1ED9" w:rsidRDefault="00F04637" w:rsidP="00B107DD">
            <w:pPr>
              <w:pStyle w:val="BodyText"/>
              <w:jc w:val="center"/>
              <w:rPr>
                <w:rFonts w:cs="Arial"/>
                <w:sz w:val="18"/>
                <w:szCs w:val="18"/>
              </w:rPr>
            </w:pPr>
          </w:p>
          <w:p w14:paraId="0D52D212" w14:textId="77777777" w:rsidR="00F04637" w:rsidRPr="000C1ED9" w:rsidRDefault="00F04637" w:rsidP="00B107DD">
            <w:pPr>
              <w:jc w:val="center"/>
              <w:rPr>
                <w:rFonts w:ascii="Arial" w:hAnsi="Arial" w:cs="Arial"/>
                <w:b/>
                <w:sz w:val="18"/>
                <w:szCs w:val="18"/>
              </w:rPr>
            </w:pPr>
          </w:p>
        </w:tc>
        <w:tc>
          <w:tcPr>
            <w:tcW w:w="2127" w:type="pct"/>
            <w:gridSpan w:val="3"/>
            <w:tcBorders>
              <w:top w:val="single" w:sz="4" w:space="0" w:color="auto"/>
              <w:left w:val="nil"/>
              <w:bottom w:val="single" w:sz="4" w:space="0" w:color="auto"/>
            </w:tcBorders>
            <w:shd w:val="clear" w:color="auto" w:fill="FFFFFF" w:themeFill="background1"/>
          </w:tcPr>
          <w:p w14:paraId="3990B6D2" w14:textId="196D6957" w:rsidR="00F04637" w:rsidRPr="000C1ED9" w:rsidRDefault="00F04637" w:rsidP="00B107DD">
            <w:pPr>
              <w:pStyle w:val="BodyText"/>
              <w:jc w:val="center"/>
              <w:rPr>
                <w:rFonts w:cs="Arial"/>
                <w:sz w:val="18"/>
                <w:szCs w:val="18"/>
              </w:rPr>
            </w:pPr>
          </w:p>
          <w:p w14:paraId="7FC266AF" w14:textId="77777777" w:rsidR="00F04637" w:rsidRPr="000C1ED9" w:rsidRDefault="00F04637" w:rsidP="00B107DD">
            <w:pPr>
              <w:pStyle w:val="BodyText"/>
              <w:jc w:val="center"/>
              <w:rPr>
                <w:rFonts w:cs="Arial"/>
                <w:sz w:val="18"/>
                <w:szCs w:val="18"/>
              </w:rPr>
            </w:pPr>
          </w:p>
          <w:p w14:paraId="3E55B4F7" w14:textId="77777777" w:rsidR="00F04637" w:rsidRPr="000C1ED9" w:rsidRDefault="00F04637" w:rsidP="00F04637">
            <w:pPr>
              <w:pStyle w:val="BodyText"/>
              <w:jc w:val="center"/>
              <w:rPr>
                <w:rFonts w:cs="Arial"/>
                <w:b/>
                <w:sz w:val="18"/>
                <w:szCs w:val="18"/>
              </w:rPr>
            </w:pPr>
          </w:p>
        </w:tc>
        <w:tc>
          <w:tcPr>
            <w:tcW w:w="708" w:type="pct"/>
            <w:tcBorders>
              <w:bottom w:val="single" w:sz="4" w:space="0" w:color="auto"/>
            </w:tcBorders>
            <w:shd w:val="clear" w:color="auto" w:fill="FFFFFF" w:themeFill="background1"/>
          </w:tcPr>
          <w:p w14:paraId="790C2DB6" w14:textId="1627C6A4" w:rsidR="00F04637" w:rsidRDefault="00B543B2" w:rsidP="00B107DD">
            <w:pPr>
              <w:pStyle w:val="BodyText"/>
              <w:jc w:val="center"/>
              <w:rPr>
                <w:rFonts w:cs="Arial"/>
                <w:sz w:val="18"/>
                <w:szCs w:val="18"/>
              </w:rPr>
            </w:pPr>
            <w:r>
              <w:rPr>
                <w:rFonts w:cs="Arial"/>
                <w:b/>
                <w:sz w:val="18"/>
                <w:szCs w:val="18"/>
              </w:rPr>
              <w:t>Day 1</w:t>
            </w:r>
          </w:p>
          <w:p w14:paraId="634291FB" w14:textId="77777777" w:rsidR="00F04637" w:rsidRPr="000C1ED9" w:rsidRDefault="00F04637" w:rsidP="00B107DD">
            <w:pPr>
              <w:pStyle w:val="BodyText"/>
              <w:jc w:val="center"/>
              <w:rPr>
                <w:rFonts w:cs="Arial"/>
                <w:sz w:val="18"/>
                <w:szCs w:val="18"/>
              </w:rPr>
            </w:pPr>
            <w:r w:rsidRPr="000C1ED9">
              <w:rPr>
                <w:rFonts w:cs="Arial"/>
                <w:sz w:val="18"/>
                <w:szCs w:val="18"/>
              </w:rPr>
              <w:t>Pages Read:</w:t>
            </w:r>
          </w:p>
          <w:p w14:paraId="0BE7358F" w14:textId="77777777" w:rsidR="00F04637" w:rsidRPr="000C1ED9" w:rsidRDefault="00F04637" w:rsidP="00B107DD">
            <w:pPr>
              <w:pStyle w:val="BodyText"/>
              <w:jc w:val="center"/>
              <w:rPr>
                <w:rFonts w:cs="Arial"/>
                <w:sz w:val="18"/>
                <w:szCs w:val="18"/>
              </w:rPr>
            </w:pPr>
          </w:p>
          <w:p w14:paraId="3FFE6D97" w14:textId="77777777" w:rsidR="00F04637" w:rsidRPr="000C1ED9" w:rsidRDefault="00F04637" w:rsidP="00B107DD">
            <w:pPr>
              <w:pStyle w:val="BodyText"/>
              <w:jc w:val="center"/>
              <w:rPr>
                <w:rFonts w:cs="Arial"/>
                <w:sz w:val="18"/>
                <w:szCs w:val="18"/>
              </w:rPr>
            </w:pPr>
          </w:p>
          <w:p w14:paraId="1EBF0E01" w14:textId="77777777" w:rsidR="00F04637" w:rsidRPr="000C1ED9" w:rsidRDefault="00F04637" w:rsidP="00B107DD">
            <w:pPr>
              <w:pStyle w:val="BodyText"/>
              <w:jc w:val="center"/>
              <w:rPr>
                <w:rFonts w:cs="Arial"/>
                <w:sz w:val="18"/>
                <w:szCs w:val="18"/>
              </w:rPr>
            </w:pPr>
            <w:r w:rsidRPr="000C1ED9">
              <w:rPr>
                <w:rFonts w:cs="Arial"/>
                <w:sz w:val="18"/>
                <w:szCs w:val="18"/>
              </w:rPr>
              <w:t>Amount of Time:</w:t>
            </w:r>
          </w:p>
          <w:p w14:paraId="2288EF2B" w14:textId="77777777" w:rsidR="00F04637" w:rsidRPr="000C1ED9" w:rsidRDefault="00F04637" w:rsidP="00B107DD">
            <w:pPr>
              <w:pStyle w:val="BodyText"/>
              <w:jc w:val="center"/>
              <w:rPr>
                <w:rFonts w:cs="Arial"/>
                <w:sz w:val="18"/>
                <w:szCs w:val="18"/>
              </w:rPr>
            </w:pPr>
          </w:p>
          <w:p w14:paraId="7A4BFDF0" w14:textId="77777777" w:rsidR="00F04637" w:rsidRPr="000C1ED9" w:rsidRDefault="00F04637" w:rsidP="00B107DD">
            <w:pPr>
              <w:pStyle w:val="BodyText"/>
              <w:jc w:val="center"/>
              <w:rPr>
                <w:rFonts w:cs="Arial"/>
                <w:sz w:val="18"/>
                <w:szCs w:val="18"/>
              </w:rPr>
            </w:pPr>
          </w:p>
          <w:p w14:paraId="22C010FA" w14:textId="77777777" w:rsidR="00F04637" w:rsidRPr="000C1ED9" w:rsidRDefault="00F04637" w:rsidP="00B107DD">
            <w:pPr>
              <w:pStyle w:val="BodyText"/>
              <w:jc w:val="center"/>
              <w:rPr>
                <w:rFonts w:cs="Arial"/>
                <w:sz w:val="18"/>
                <w:szCs w:val="18"/>
              </w:rPr>
            </w:pPr>
          </w:p>
          <w:p w14:paraId="3D580BE8" w14:textId="77777777" w:rsidR="00F04637" w:rsidRPr="000C1ED9" w:rsidRDefault="00F04637" w:rsidP="00B107DD">
            <w:pPr>
              <w:jc w:val="center"/>
              <w:rPr>
                <w:rFonts w:ascii="Arial" w:hAnsi="Arial" w:cs="Arial"/>
                <w:b/>
                <w:sz w:val="18"/>
                <w:szCs w:val="18"/>
              </w:rPr>
            </w:pPr>
          </w:p>
        </w:tc>
        <w:tc>
          <w:tcPr>
            <w:tcW w:w="729" w:type="pct"/>
            <w:tcBorders>
              <w:bottom w:val="single" w:sz="4" w:space="0" w:color="auto"/>
            </w:tcBorders>
            <w:shd w:val="clear" w:color="auto" w:fill="FFFFFF" w:themeFill="background1"/>
          </w:tcPr>
          <w:p w14:paraId="75CD88E3" w14:textId="7E83351F" w:rsidR="00F04637" w:rsidRDefault="00B543B2" w:rsidP="00B107DD">
            <w:pPr>
              <w:pStyle w:val="BodyText"/>
              <w:jc w:val="center"/>
              <w:rPr>
                <w:rFonts w:cs="Arial"/>
                <w:sz w:val="18"/>
                <w:szCs w:val="18"/>
              </w:rPr>
            </w:pPr>
            <w:r>
              <w:rPr>
                <w:rFonts w:cs="Arial"/>
                <w:b/>
                <w:sz w:val="18"/>
                <w:szCs w:val="18"/>
              </w:rPr>
              <w:t>Day 2</w:t>
            </w:r>
          </w:p>
          <w:p w14:paraId="690962D9" w14:textId="77777777" w:rsidR="00F04637" w:rsidRPr="000C1ED9" w:rsidRDefault="00F04637" w:rsidP="00B107DD">
            <w:pPr>
              <w:pStyle w:val="BodyText"/>
              <w:jc w:val="center"/>
              <w:rPr>
                <w:rFonts w:cs="Arial"/>
                <w:sz w:val="18"/>
                <w:szCs w:val="18"/>
              </w:rPr>
            </w:pPr>
            <w:r w:rsidRPr="000C1ED9">
              <w:rPr>
                <w:rFonts w:cs="Arial"/>
                <w:sz w:val="18"/>
                <w:szCs w:val="18"/>
              </w:rPr>
              <w:t>Pages Read:</w:t>
            </w:r>
          </w:p>
          <w:p w14:paraId="28221EBD" w14:textId="77777777" w:rsidR="00F04637" w:rsidRPr="000C1ED9" w:rsidRDefault="00F04637" w:rsidP="00B107DD">
            <w:pPr>
              <w:pStyle w:val="BodyText"/>
              <w:jc w:val="center"/>
              <w:rPr>
                <w:rFonts w:cs="Arial"/>
                <w:sz w:val="18"/>
                <w:szCs w:val="18"/>
              </w:rPr>
            </w:pPr>
          </w:p>
          <w:p w14:paraId="4001EE76" w14:textId="77777777" w:rsidR="00F04637" w:rsidRPr="000C1ED9" w:rsidRDefault="00F04637" w:rsidP="00B107DD">
            <w:pPr>
              <w:pStyle w:val="BodyText"/>
              <w:jc w:val="center"/>
              <w:rPr>
                <w:rFonts w:cs="Arial"/>
                <w:sz w:val="18"/>
                <w:szCs w:val="18"/>
              </w:rPr>
            </w:pPr>
          </w:p>
          <w:p w14:paraId="2525E861" w14:textId="77777777" w:rsidR="00F04637" w:rsidRPr="000C1ED9" w:rsidRDefault="00F04637" w:rsidP="00B107DD">
            <w:pPr>
              <w:pStyle w:val="BodyText"/>
              <w:jc w:val="center"/>
              <w:rPr>
                <w:rFonts w:cs="Arial"/>
                <w:sz w:val="18"/>
                <w:szCs w:val="18"/>
              </w:rPr>
            </w:pPr>
            <w:r w:rsidRPr="000C1ED9">
              <w:rPr>
                <w:rFonts w:cs="Arial"/>
                <w:sz w:val="18"/>
                <w:szCs w:val="18"/>
              </w:rPr>
              <w:t>Amount of Time:</w:t>
            </w:r>
          </w:p>
          <w:p w14:paraId="3A509DF7" w14:textId="77777777" w:rsidR="00F04637" w:rsidRPr="000C1ED9" w:rsidRDefault="00F04637" w:rsidP="00B107DD">
            <w:pPr>
              <w:pStyle w:val="BodyText"/>
              <w:jc w:val="center"/>
              <w:rPr>
                <w:rFonts w:cs="Arial"/>
                <w:sz w:val="18"/>
                <w:szCs w:val="18"/>
              </w:rPr>
            </w:pPr>
          </w:p>
          <w:p w14:paraId="41C8E692" w14:textId="77777777" w:rsidR="00F04637" w:rsidRPr="000C1ED9" w:rsidRDefault="00F04637" w:rsidP="00B107DD">
            <w:pPr>
              <w:pStyle w:val="BodyText"/>
              <w:jc w:val="center"/>
              <w:rPr>
                <w:rFonts w:cs="Arial"/>
                <w:sz w:val="18"/>
                <w:szCs w:val="18"/>
              </w:rPr>
            </w:pPr>
          </w:p>
          <w:p w14:paraId="2FB95F82" w14:textId="77777777" w:rsidR="00F04637" w:rsidRPr="000C1ED9" w:rsidRDefault="00F04637" w:rsidP="00B107DD">
            <w:pPr>
              <w:pStyle w:val="BodyText"/>
              <w:jc w:val="center"/>
              <w:rPr>
                <w:rFonts w:cs="Arial"/>
                <w:sz w:val="18"/>
                <w:szCs w:val="18"/>
              </w:rPr>
            </w:pPr>
          </w:p>
          <w:p w14:paraId="7591CC73" w14:textId="77777777" w:rsidR="00F04637" w:rsidRPr="000C1ED9" w:rsidRDefault="00F04637" w:rsidP="00B107DD">
            <w:pPr>
              <w:jc w:val="center"/>
              <w:rPr>
                <w:rFonts w:ascii="Arial" w:hAnsi="Arial" w:cs="Arial"/>
                <w:b/>
                <w:sz w:val="18"/>
                <w:szCs w:val="18"/>
              </w:rPr>
            </w:pPr>
          </w:p>
        </w:tc>
      </w:tr>
      <w:tr w:rsidR="00820EF1" w:rsidRPr="000C1ED9" w14:paraId="2FF23336" w14:textId="77777777" w:rsidTr="00B543B2">
        <w:trPr>
          <w:trHeight w:val="2267"/>
        </w:trPr>
        <w:tc>
          <w:tcPr>
            <w:tcW w:w="703" w:type="pct"/>
            <w:tcBorders>
              <w:top w:val="single" w:sz="4" w:space="0" w:color="auto"/>
            </w:tcBorders>
            <w:shd w:val="clear" w:color="auto" w:fill="FFFFFF" w:themeFill="background1"/>
          </w:tcPr>
          <w:p w14:paraId="16E8A23F" w14:textId="36E0EF78" w:rsidR="00820EF1" w:rsidRPr="000C1ED9" w:rsidRDefault="00B543B2" w:rsidP="00B107DD">
            <w:pPr>
              <w:jc w:val="center"/>
              <w:rPr>
                <w:rFonts w:ascii="Arial" w:hAnsi="Arial" w:cs="Arial"/>
                <w:b/>
                <w:sz w:val="18"/>
                <w:szCs w:val="18"/>
              </w:rPr>
            </w:pPr>
            <w:r>
              <w:rPr>
                <w:rFonts w:ascii="Arial" w:hAnsi="Arial" w:cs="Arial"/>
                <w:b/>
                <w:sz w:val="18"/>
                <w:szCs w:val="18"/>
              </w:rPr>
              <w:t>Day 3</w:t>
            </w:r>
          </w:p>
          <w:p w14:paraId="75A50C72"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57DB6F25" w14:textId="77777777" w:rsidR="00820EF1" w:rsidRPr="000C1ED9" w:rsidRDefault="00820EF1" w:rsidP="00B107DD">
            <w:pPr>
              <w:pStyle w:val="BodyText"/>
              <w:jc w:val="center"/>
              <w:rPr>
                <w:rFonts w:cs="Arial"/>
                <w:sz w:val="18"/>
                <w:szCs w:val="18"/>
              </w:rPr>
            </w:pPr>
          </w:p>
          <w:p w14:paraId="1843B07E" w14:textId="77777777" w:rsidR="00820EF1" w:rsidRPr="000C1ED9" w:rsidRDefault="00820EF1" w:rsidP="00B107DD">
            <w:pPr>
              <w:pStyle w:val="BodyText"/>
              <w:jc w:val="center"/>
              <w:rPr>
                <w:rFonts w:cs="Arial"/>
                <w:sz w:val="18"/>
                <w:szCs w:val="18"/>
              </w:rPr>
            </w:pPr>
          </w:p>
          <w:p w14:paraId="77D68146" w14:textId="77777777" w:rsidR="00820EF1" w:rsidRPr="000C1ED9" w:rsidRDefault="00820EF1" w:rsidP="00B107DD">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7B2A60C6" w14:textId="77777777" w:rsidR="00820EF1" w:rsidRPr="000C1ED9" w:rsidRDefault="00820EF1" w:rsidP="00B107DD">
            <w:pPr>
              <w:pStyle w:val="BodyText"/>
              <w:jc w:val="center"/>
              <w:rPr>
                <w:rFonts w:cs="Arial"/>
                <w:sz w:val="18"/>
                <w:szCs w:val="18"/>
              </w:rPr>
            </w:pPr>
          </w:p>
          <w:p w14:paraId="23CF7FFF" w14:textId="77777777" w:rsidR="00820EF1" w:rsidRPr="000C1ED9" w:rsidRDefault="00820EF1" w:rsidP="00B107DD">
            <w:pPr>
              <w:pStyle w:val="BodyText"/>
              <w:jc w:val="center"/>
              <w:rPr>
                <w:rFonts w:cs="Arial"/>
                <w:sz w:val="18"/>
                <w:szCs w:val="18"/>
              </w:rPr>
            </w:pPr>
          </w:p>
          <w:p w14:paraId="1D108B28" w14:textId="77777777" w:rsidR="00820EF1" w:rsidRPr="000C1ED9" w:rsidRDefault="00820EF1" w:rsidP="00B107DD">
            <w:pPr>
              <w:pStyle w:val="BodyText"/>
              <w:jc w:val="center"/>
              <w:rPr>
                <w:rFonts w:cs="Arial"/>
                <w:sz w:val="18"/>
                <w:szCs w:val="18"/>
              </w:rPr>
            </w:pPr>
          </w:p>
          <w:p w14:paraId="1EB7314F" w14:textId="77777777" w:rsidR="00820EF1" w:rsidRPr="000C1ED9" w:rsidRDefault="00820EF1" w:rsidP="00B107DD">
            <w:pPr>
              <w:jc w:val="center"/>
              <w:rPr>
                <w:rFonts w:ascii="Arial" w:hAnsi="Arial" w:cs="Arial"/>
                <w:b/>
                <w:sz w:val="18"/>
                <w:szCs w:val="18"/>
              </w:rPr>
            </w:pPr>
          </w:p>
          <w:p w14:paraId="74EB6AE1" w14:textId="77777777" w:rsidR="00820EF1" w:rsidRPr="000C1ED9" w:rsidRDefault="00820EF1" w:rsidP="00B107DD">
            <w:pPr>
              <w:jc w:val="center"/>
              <w:rPr>
                <w:rFonts w:ascii="Arial" w:hAnsi="Arial" w:cs="Arial"/>
                <w:b/>
                <w:sz w:val="18"/>
                <w:szCs w:val="18"/>
              </w:rPr>
            </w:pPr>
          </w:p>
        </w:tc>
        <w:tc>
          <w:tcPr>
            <w:tcW w:w="733" w:type="pct"/>
            <w:tcBorders>
              <w:top w:val="single" w:sz="4" w:space="0" w:color="auto"/>
            </w:tcBorders>
            <w:shd w:val="clear" w:color="auto" w:fill="FFFFFF" w:themeFill="background1"/>
          </w:tcPr>
          <w:p w14:paraId="06702903" w14:textId="02846A69" w:rsidR="00820EF1" w:rsidRDefault="00B543B2" w:rsidP="00B107DD">
            <w:pPr>
              <w:pStyle w:val="BodyText"/>
              <w:jc w:val="center"/>
              <w:rPr>
                <w:rFonts w:cs="Arial"/>
                <w:b/>
                <w:sz w:val="18"/>
                <w:szCs w:val="18"/>
              </w:rPr>
            </w:pPr>
            <w:r>
              <w:rPr>
                <w:rFonts w:cs="Arial"/>
                <w:b/>
                <w:sz w:val="18"/>
                <w:szCs w:val="18"/>
              </w:rPr>
              <w:t>Day 4</w:t>
            </w:r>
          </w:p>
          <w:p w14:paraId="17E20187" w14:textId="77777777" w:rsidR="00820EF1" w:rsidRPr="000C1ED9" w:rsidRDefault="00820EF1" w:rsidP="00B107DD">
            <w:pPr>
              <w:pStyle w:val="BodyText"/>
              <w:jc w:val="center"/>
              <w:rPr>
                <w:rFonts w:cs="Arial"/>
                <w:sz w:val="18"/>
                <w:szCs w:val="18"/>
              </w:rPr>
            </w:pPr>
            <w:r w:rsidRPr="000C1ED9">
              <w:rPr>
                <w:rFonts w:cs="Arial"/>
                <w:sz w:val="18"/>
                <w:szCs w:val="18"/>
              </w:rPr>
              <w:t xml:space="preserve"> Pages Read:</w:t>
            </w:r>
          </w:p>
          <w:p w14:paraId="54615CAD" w14:textId="77777777" w:rsidR="00820EF1" w:rsidRPr="000C1ED9" w:rsidRDefault="00820EF1" w:rsidP="00B107DD">
            <w:pPr>
              <w:pStyle w:val="BodyText"/>
              <w:jc w:val="center"/>
              <w:rPr>
                <w:rFonts w:cs="Arial"/>
                <w:sz w:val="18"/>
                <w:szCs w:val="18"/>
              </w:rPr>
            </w:pPr>
          </w:p>
          <w:p w14:paraId="362D4160" w14:textId="77777777" w:rsidR="00820EF1" w:rsidRPr="000C1ED9" w:rsidRDefault="00820EF1" w:rsidP="00B107DD">
            <w:pPr>
              <w:pStyle w:val="BodyText"/>
              <w:jc w:val="center"/>
              <w:rPr>
                <w:rFonts w:cs="Arial"/>
                <w:sz w:val="18"/>
                <w:szCs w:val="18"/>
              </w:rPr>
            </w:pPr>
          </w:p>
          <w:p w14:paraId="0131C244" w14:textId="77777777" w:rsidR="00820EF1" w:rsidRPr="000C1ED9" w:rsidRDefault="00820EF1" w:rsidP="00B107DD">
            <w:pPr>
              <w:pStyle w:val="BodyText"/>
              <w:jc w:val="center"/>
              <w:rPr>
                <w:rFonts w:cs="Arial"/>
                <w:sz w:val="18"/>
                <w:szCs w:val="18"/>
              </w:rPr>
            </w:pPr>
            <w:r>
              <w:rPr>
                <w:rFonts w:cs="Arial"/>
                <w:sz w:val="18"/>
                <w:szCs w:val="18"/>
              </w:rPr>
              <w:t xml:space="preserve">Amount of </w:t>
            </w:r>
            <w:r w:rsidRPr="000C1ED9">
              <w:rPr>
                <w:rFonts w:cs="Arial"/>
                <w:sz w:val="18"/>
                <w:szCs w:val="18"/>
              </w:rPr>
              <w:t>Time:</w:t>
            </w:r>
          </w:p>
          <w:p w14:paraId="6CF65BA1" w14:textId="77777777" w:rsidR="00820EF1" w:rsidRPr="000C1ED9" w:rsidRDefault="00820EF1" w:rsidP="00B107DD">
            <w:pPr>
              <w:pStyle w:val="BodyText"/>
              <w:jc w:val="center"/>
              <w:rPr>
                <w:rFonts w:cs="Arial"/>
                <w:sz w:val="18"/>
                <w:szCs w:val="18"/>
              </w:rPr>
            </w:pPr>
          </w:p>
          <w:p w14:paraId="422620C8" w14:textId="77777777" w:rsidR="00820EF1" w:rsidRPr="000C1ED9" w:rsidRDefault="00820EF1" w:rsidP="00B107DD">
            <w:pPr>
              <w:pStyle w:val="BodyText"/>
              <w:jc w:val="center"/>
              <w:rPr>
                <w:rFonts w:cs="Arial"/>
                <w:sz w:val="18"/>
                <w:szCs w:val="18"/>
              </w:rPr>
            </w:pPr>
          </w:p>
          <w:p w14:paraId="4A1307B0" w14:textId="77777777" w:rsidR="00820EF1" w:rsidRPr="000C1ED9" w:rsidRDefault="00820EF1" w:rsidP="00B107DD">
            <w:pPr>
              <w:pStyle w:val="BodyText"/>
              <w:jc w:val="center"/>
              <w:rPr>
                <w:rFonts w:cs="Arial"/>
                <w:sz w:val="18"/>
                <w:szCs w:val="18"/>
              </w:rPr>
            </w:pPr>
          </w:p>
          <w:p w14:paraId="571ACCDE" w14:textId="77777777" w:rsidR="00820EF1" w:rsidRPr="00CC37B5" w:rsidRDefault="00820EF1" w:rsidP="00B107DD">
            <w:pPr>
              <w:jc w:val="center"/>
              <w:rPr>
                <w:rFonts w:ascii="Arial" w:hAnsi="Arial" w:cs="Arial"/>
                <w:b/>
                <w:sz w:val="18"/>
                <w:szCs w:val="18"/>
              </w:rPr>
            </w:pPr>
          </w:p>
        </w:tc>
        <w:tc>
          <w:tcPr>
            <w:tcW w:w="734" w:type="pct"/>
            <w:tcBorders>
              <w:top w:val="single" w:sz="4" w:space="0" w:color="auto"/>
            </w:tcBorders>
            <w:shd w:val="clear" w:color="auto" w:fill="FFFFFF" w:themeFill="background1"/>
          </w:tcPr>
          <w:p w14:paraId="3A324A00" w14:textId="015F9918" w:rsidR="00820EF1" w:rsidRDefault="00B543B2" w:rsidP="00B107DD">
            <w:pPr>
              <w:pStyle w:val="BodyText"/>
              <w:jc w:val="center"/>
              <w:rPr>
                <w:rFonts w:cs="Arial"/>
                <w:sz w:val="18"/>
                <w:szCs w:val="18"/>
              </w:rPr>
            </w:pPr>
            <w:r>
              <w:rPr>
                <w:rFonts w:cs="Arial"/>
                <w:b/>
                <w:sz w:val="18"/>
                <w:szCs w:val="18"/>
              </w:rPr>
              <w:t>Day 5</w:t>
            </w:r>
          </w:p>
          <w:p w14:paraId="364DA450"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5BA56162" w14:textId="77777777" w:rsidR="00820EF1" w:rsidRPr="000C1ED9" w:rsidRDefault="00820EF1" w:rsidP="00B107DD">
            <w:pPr>
              <w:pStyle w:val="BodyText"/>
              <w:jc w:val="center"/>
              <w:rPr>
                <w:rFonts w:cs="Arial"/>
                <w:sz w:val="18"/>
                <w:szCs w:val="18"/>
              </w:rPr>
            </w:pPr>
          </w:p>
          <w:p w14:paraId="7295E203" w14:textId="77777777" w:rsidR="00820EF1" w:rsidRPr="000C1ED9" w:rsidRDefault="00820EF1" w:rsidP="00B107DD">
            <w:pPr>
              <w:pStyle w:val="BodyText"/>
              <w:jc w:val="center"/>
              <w:rPr>
                <w:rFonts w:cs="Arial"/>
                <w:sz w:val="18"/>
                <w:szCs w:val="18"/>
              </w:rPr>
            </w:pPr>
          </w:p>
          <w:p w14:paraId="7B0C7F21" w14:textId="77777777" w:rsidR="00820EF1" w:rsidRPr="000C1ED9" w:rsidRDefault="00820EF1" w:rsidP="00B107DD">
            <w:pPr>
              <w:pStyle w:val="BodyText"/>
              <w:jc w:val="center"/>
              <w:rPr>
                <w:rFonts w:cs="Arial"/>
                <w:sz w:val="18"/>
                <w:szCs w:val="18"/>
              </w:rPr>
            </w:pPr>
            <w:r w:rsidRPr="000C1ED9">
              <w:rPr>
                <w:rFonts w:cs="Arial"/>
                <w:sz w:val="18"/>
                <w:szCs w:val="18"/>
              </w:rPr>
              <w:t>Amount of</w:t>
            </w:r>
            <w:r>
              <w:rPr>
                <w:rFonts w:cs="Arial"/>
                <w:sz w:val="18"/>
                <w:szCs w:val="18"/>
              </w:rPr>
              <w:t xml:space="preserve"> </w:t>
            </w:r>
            <w:r w:rsidRPr="000C1ED9">
              <w:rPr>
                <w:rFonts w:cs="Arial"/>
                <w:sz w:val="18"/>
                <w:szCs w:val="18"/>
              </w:rPr>
              <w:t>Time:</w:t>
            </w:r>
          </w:p>
          <w:p w14:paraId="29760083" w14:textId="77777777" w:rsidR="00820EF1" w:rsidRPr="000C1ED9" w:rsidRDefault="00820EF1" w:rsidP="00B107DD">
            <w:pPr>
              <w:pStyle w:val="BodyText"/>
              <w:jc w:val="center"/>
              <w:rPr>
                <w:rFonts w:cs="Arial"/>
                <w:sz w:val="18"/>
                <w:szCs w:val="18"/>
              </w:rPr>
            </w:pPr>
          </w:p>
          <w:p w14:paraId="2EFE6E3E" w14:textId="77777777" w:rsidR="00820EF1" w:rsidRPr="000C1ED9" w:rsidRDefault="00820EF1" w:rsidP="00B107DD">
            <w:pPr>
              <w:pStyle w:val="BodyText"/>
              <w:jc w:val="center"/>
              <w:rPr>
                <w:rFonts w:cs="Arial"/>
                <w:sz w:val="18"/>
                <w:szCs w:val="18"/>
              </w:rPr>
            </w:pPr>
          </w:p>
          <w:p w14:paraId="096CDF7D" w14:textId="77777777" w:rsidR="00820EF1" w:rsidRPr="000C1ED9" w:rsidRDefault="00820EF1" w:rsidP="00B107DD">
            <w:pPr>
              <w:pStyle w:val="BodyText"/>
              <w:jc w:val="center"/>
              <w:rPr>
                <w:rFonts w:cs="Arial"/>
                <w:sz w:val="18"/>
                <w:szCs w:val="18"/>
              </w:rPr>
            </w:pPr>
          </w:p>
          <w:p w14:paraId="30C67123" w14:textId="77777777" w:rsidR="00820EF1" w:rsidRPr="000C1ED9" w:rsidRDefault="00820EF1" w:rsidP="00B107DD">
            <w:pPr>
              <w:jc w:val="center"/>
              <w:rPr>
                <w:rFonts w:ascii="Arial" w:hAnsi="Arial" w:cs="Arial"/>
                <w:b/>
                <w:sz w:val="18"/>
                <w:szCs w:val="18"/>
              </w:rPr>
            </w:pPr>
          </w:p>
        </w:tc>
        <w:tc>
          <w:tcPr>
            <w:tcW w:w="739" w:type="pct"/>
            <w:shd w:val="clear" w:color="auto" w:fill="FFFFFF" w:themeFill="background1"/>
          </w:tcPr>
          <w:p w14:paraId="47EF246E" w14:textId="279D0BBF" w:rsidR="00820EF1" w:rsidRDefault="00B543B2" w:rsidP="00B107DD">
            <w:pPr>
              <w:pStyle w:val="BodyText"/>
              <w:jc w:val="center"/>
              <w:rPr>
                <w:rFonts w:cs="Arial"/>
                <w:sz w:val="18"/>
                <w:szCs w:val="18"/>
              </w:rPr>
            </w:pPr>
            <w:r>
              <w:rPr>
                <w:rFonts w:cs="Arial"/>
                <w:b/>
                <w:sz w:val="18"/>
                <w:szCs w:val="18"/>
              </w:rPr>
              <w:t>Day 6</w:t>
            </w:r>
          </w:p>
          <w:p w14:paraId="3C556C33"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3424AB02" w14:textId="77777777" w:rsidR="00820EF1" w:rsidRPr="000C1ED9" w:rsidRDefault="00820EF1" w:rsidP="00B107DD">
            <w:pPr>
              <w:pStyle w:val="BodyText"/>
              <w:jc w:val="center"/>
              <w:rPr>
                <w:rFonts w:cs="Arial"/>
                <w:sz w:val="18"/>
                <w:szCs w:val="18"/>
              </w:rPr>
            </w:pPr>
          </w:p>
          <w:p w14:paraId="7DC13454" w14:textId="77777777" w:rsidR="00820EF1" w:rsidRPr="000C1ED9" w:rsidRDefault="00820EF1" w:rsidP="00B107DD">
            <w:pPr>
              <w:pStyle w:val="BodyText"/>
              <w:jc w:val="center"/>
              <w:rPr>
                <w:rFonts w:cs="Arial"/>
                <w:sz w:val="18"/>
                <w:szCs w:val="18"/>
              </w:rPr>
            </w:pPr>
          </w:p>
          <w:p w14:paraId="78017B17" w14:textId="77777777" w:rsidR="00820EF1" w:rsidRPr="000C1ED9" w:rsidRDefault="00820EF1" w:rsidP="00B107DD">
            <w:pPr>
              <w:pStyle w:val="BodyText"/>
              <w:jc w:val="center"/>
              <w:rPr>
                <w:rFonts w:cs="Arial"/>
                <w:sz w:val="18"/>
                <w:szCs w:val="18"/>
              </w:rPr>
            </w:pPr>
            <w:r w:rsidRPr="000C1ED9">
              <w:rPr>
                <w:rFonts w:cs="Arial"/>
                <w:sz w:val="18"/>
                <w:szCs w:val="18"/>
              </w:rPr>
              <w:t>Amount of Time:</w:t>
            </w:r>
          </w:p>
          <w:p w14:paraId="6BDC15DE" w14:textId="77777777" w:rsidR="00820EF1" w:rsidRPr="000C1ED9" w:rsidRDefault="00820EF1" w:rsidP="00B107DD">
            <w:pPr>
              <w:pStyle w:val="BodyText"/>
              <w:jc w:val="center"/>
              <w:rPr>
                <w:rFonts w:cs="Arial"/>
                <w:sz w:val="18"/>
                <w:szCs w:val="18"/>
              </w:rPr>
            </w:pPr>
          </w:p>
          <w:p w14:paraId="753FD0DE" w14:textId="77777777" w:rsidR="00820EF1" w:rsidRPr="000C1ED9" w:rsidRDefault="00820EF1" w:rsidP="00B107DD">
            <w:pPr>
              <w:pStyle w:val="BodyText"/>
              <w:jc w:val="center"/>
              <w:rPr>
                <w:rFonts w:cs="Arial"/>
                <w:sz w:val="18"/>
                <w:szCs w:val="18"/>
              </w:rPr>
            </w:pPr>
          </w:p>
          <w:p w14:paraId="34570599" w14:textId="77777777" w:rsidR="00820EF1" w:rsidRPr="000C1ED9" w:rsidRDefault="00820EF1" w:rsidP="00B107DD">
            <w:pPr>
              <w:jc w:val="center"/>
              <w:rPr>
                <w:rFonts w:ascii="Arial" w:hAnsi="Arial" w:cs="Arial"/>
                <w:b/>
                <w:sz w:val="18"/>
                <w:szCs w:val="18"/>
              </w:rPr>
            </w:pPr>
          </w:p>
        </w:tc>
        <w:tc>
          <w:tcPr>
            <w:tcW w:w="654" w:type="pct"/>
            <w:shd w:val="clear" w:color="auto" w:fill="FFFFFF" w:themeFill="background1"/>
          </w:tcPr>
          <w:p w14:paraId="097E99D9" w14:textId="614F9D54" w:rsidR="00820EF1" w:rsidRDefault="00B543B2" w:rsidP="00B107DD">
            <w:pPr>
              <w:pStyle w:val="BodyText"/>
              <w:jc w:val="center"/>
              <w:rPr>
                <w:rFonts w:cs="Arial"/>
                <w:sz w:val="18"/>
                <w:szCs w:val="18"/>
              </w:rPr>
            </w:pPr>
            <w:r>
              <w:rPr>
                <w:rFonts w:cs="Arial"/>
                <w:b/>
                <w:sz w:val="18"/>
                <w:szCs w:val="18"/>
              </w:rPr>
              <w:t>Day 7</w:t>
            </w:r>
          </w:p>
          <w:p w14:paraId="58E0D673"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448FD198" w14:textId="77777777" w:rsidR="00820EF1" w:rsidRPr="000C1ED9" w:rsidRDefault="00820EF1" w:rsidP="00B107DD">
            <w:pPr>
              <w:pStyle w:val="BodyText"/>
              <w:jc w:val="center"/>
              <w:rPr>
                <w:rFonts w:cs="Arial"/>
                <w:sz w:val="18"/>
                <w:szCs w:val="18"/>
              </w:rPr>
            </w:pPr>
          </w:p>
          <w:p w14:paraId="5C688990" w14:textId="77777777" w:rsidR="00820EF1" w:rsidRPr="000C1ED9" w:rsidRDefault="00820EF1" w:rsidP="00B107DD">
            <w:pPr>
              <w:pStyle w:val="BodyText"/>
              <w:jc w:val="center"/>
              <w:rPr>
                <w:rFonts w:cs="Arial"/>
                <w:sz w:val="18"/>
                <w:szCs w:val="18"/>
              </w:rPr>
            </w:pPr>
          </w:p>
          <w:p w14:paraId="31722EE2" w14:textId="77777777" w:rsidR="00820EF1" w:rsidRPr="000C1ED9" w:rsidRDefault="00820EF1" w:rsidP="00B107DD">
            <w:pPr>
              <w:pStyle w:val="BodyText"/>
              <w:jc w:val="center"/>
              <w:rPr>
                <w:rFonts w:cs="Arial"/>
                <w:sz w:val="18"/>
                <w:szCs w:val="18"/>
              </w:rPr>
            </w:pPr>
            <w:r w:rsidRPr="000C1ED9">
              <w:rPr>
                <w:rFonts w:cs="Arial"/>
                <w:sz w:val="18"/>
                <w:szCs w:val="18"/>
              </w:rPr>
              <w:t>Amount of Time:</w:t>
            </w:r>
          </w:p>
          <w:p w14:paraId="047D5837" w14:textId="77777777" w:rsidR="00820EF1" w:rsidRPr="000C1ED9" w:rsidRDefault="00820EF1" w:rsidP="00B107DD">
            <w:pPr>
              <w:pStyle w:val="BodyText"/>
              <w:jc w:val="center"/>
              <w:rPr>
                <w:rFonts w:cs="Arial"/>
                <w:sz w:val="18"/>
                <w:szCs w:val="18"/>
              </w:rPr>
            </w:pPr>
          </w:p>
          <w:p w14:paraId="57ADEDBA" w14:textId="77777777" w:rsidR="00820EF1" w:rsidRPr="000C1ED9" w:rsidRDefault="00820EF1" w:rsidP="00B107DD">
            <w:pPr>
              <w:pStyle w:val="BodyText"/>
              <w:jc w:val="center"/>
              <w:rPr>
                <w:rFonts w:cs="Arial"/>
                <w:sz w:val="18"/>
                <w:szCs w:val="18"/>
              </w:rPr>
            </w:pPr>
          </w:p>
          <w:p w14:paraId="17B4CE82" w14:textId="77777777" w:rsidR="00820EF1" w:rsidRPr="000C1ED9" w:rsidRDefault="00820EF1" w:rsidP="00B107DD">
            <w:pPr>
              <w:pStyle w:val="BodyText"/>
              <w:jc w:val="center"/>
              <w:rPr>
                <w:rFonts w:cs="Arial"/>
                <w:sz w:val="18"/>
                <w:szCs w:val="18"/>
              </w:rPr>
            </w:pPr>
          </w:p>
          <w:p w14:paraId="0E630E72" w14:textId="77777777" w:rsidR="00820EF1" w:rsidRPr="000C1ED9" w:rsidRDefault="00820EF1" w:rsidP="00B107DD">
            <w:pPr>
              <w:pStyle w:val="BodyText"/>
              <w:rPr>
                <w:rFonts w:cs="Arial"/>
                <w:b/>
                <w:sz w:val="18"/>
                <w:szCs w:val="18"/>
              </w:rPr>
            </w:pPr>
          </w:p>
        </w:tc>
        <w:tc>
          <w:tcPr>
            <w:tcW w:w="708" w:type="pct"/>
            <w:shd w:val="clear" w:color="auto" w:fill="FFFFFF" w:themeFill="background1"/>
          </w:tcPr>
          <w:p w14:paraId="11AC3EFB" w14:textId="0C2CA0AE" w:rsidR="00120B28" w:rsidRDefault="00B543B2" w:rsidP="00120B28">
            <w:pPr>
              <w:pStyle w:val="BodyText"/>
              <w:jc w:val="center"/>
              <w:rPr>
                <w:rFonts w:cs="Arial"/>
                <w:sz w:val="18"/>
                <w:szCs w:val="18"/>
              </w:rPr>
            </w:pPr>
            <w:r>
              <w:rPr>
                <w:rFonts w:cs="Arial"/>
                <w:b/>
                <w:sz w:val="18"/>
                <w:szCs w:val="18"/>
              </w:rPr>
              <w:t>Additional</w:t>
            </w:r>
          </w:p>
          <w:p w14:paraId="4219E7FD"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76E5AD79" w14:textId="77777777" w:rsidR="00820EF1" w:rsidRPr="000C1ED9" w:rsidRDefault="00820EF1" w:rsidP="00B107DD">
            <w:pPr>
              <w:pStyle w:val="BodyText"/>
              <w:jc w:val="center"/>
              <w:rPr>
                <w:rFonts w:cs="Arial"/>
                <w:sz w:val="18"/>
                <w:szCs w:val="18"/>
              </w:rPr>
            </w:pPr>
          </w:p>
          <w:p w14:paraId="643CEF9E" w14:textId="77777777" w:rsidR="00820EF1" w:rsidRPr="000C1ED9" w:rsidRDefault="00820EF1" w:rsidP="00B107DD">
            <w:pPr>
              <w:pStyle w:val="BodyText"/>
              <w:jc w:val="center"/>
              <w:rPr>
                <w:rFonts w:cs="Arial"/>
                <w:sz w:val="18"/>
                <w:szCs w:val="18"/>
              </w:rPr>
            </w:pPr>
          </w:p>
          <w:p w14:paraId="10C17990" w14:textId="77777777" w:rsidR="00820EF1" w:rsidRPr="000C1ED9" w:rsidRDefault="00820EF1" w:rsidP="00B107DD">
            <w:pPr>
              <w:pStyle w:val="BodyText"/>
              <w:jc w:val="center"/>
              <w:rPr>
                <w:rFonts w:cs="Arial"/>
                <w:sz w:val="18"/>
                <w:szCs w:val="18"/>
              </w:rPr>
            </w:pPr>
            <w:r w:rsidRPr="000C1ED9">
              <w:rPr>
                <w:rFonts w:cs="Arial"/>
                <w:sz w:val="18"/>
                <w:szCs w:val="18"/>
              </w:rPr>
              <w:t>Amount of Time:</w:t>
            </w:r>
          </w:p>
          <w:p w14:paraId="696131C6" w14:textId="77777777" w:rsidR="00820EF1" w:rsidRPr="000C1ED9" w:rsidRDefault="00820EF1" w:rsidP="00B107DD">
            <w:pPr>
              <w:pStyle w:val="BodyText"/>
              <w:jc w:val="center"/>
              <w:rPr>
                <w:rFonts w:cs="Arial"/>
                <w:sz w:val="18"/>
                <w:szCs w:val="18"/>
              </w:rPr>
            </w:pPr>
          </w:p>
          <w:p w14:paraId="50BF5611" w14:textId="77777777" w:rsidR="00820EF1" w:rsidRPr="000C1ED9" w:rsidRDefault="00820EF1" w:rsidP="00B107DD">
            <w:pPr>
              <w:pStyle w:val="BodyText"/>
              <w:jc w:val="center"/>
              <w:rPr>
                <w:rFonts w:cs="Arial"/>
                <w:sz w:val="18"/>
                <w:szCs w:val="18"/>
              </w:rPr>
            </w:pPr>
          </w:p>
          <w:p w14:paraId="0A3D2DBE" w14:textId="77777777" w:rsidR="00820EF1" w:rsidRPr="000C1ED9" w:rsidRDefault="00820EF1" w:rsidP="00B107DD">
            <w:pPr>
              <w:pStyle w:val="BodyText"/>
              <w:jc w:val="center"/>
              <w:rPr>
                <w:rFonts w:cs="Arial"/>
                <w:sz w:val="18"/>
                <w:szCs w:val="18"/>
              </w:rPr>
            </w:pPr>
          </w:p>
          <w:p w14:paraId="68108A5E" w14:textId="77777777" w:rsidR="00820EF1" w:rsidRPr="000C1ED9" w:rsidRDefault="00820EF1" w:rsidP="00B107DD">
            <w:pPr>
              <w:jc w:val="center"/>
              <w:rPr>
                <w:rFonts w:ascii="Arial" w:hAnsi="Arial" w:cs="Arial"/>
                <w:b/>
                <w:sz w:val="18"/>
                <w:szCs w:val="18"/>
              </w:rPr>
            </w:pPr>
          </w:p>
        </w:tc>
        <w:tc>
          <w:tcPr>
            <w:tcW w:w="729" w:type="pct"/>
            <w:shd w:val="clear" w:color="auto" w:fill="FFFFFF" w:themeFill="background1"/>
          </w:tcPr>
          <w:p w14:paraId="3B759BC7" w14:textId="1D7CA093" w:rsidR="00F04637" w:rsidRDefault="00B543B2" w:rsidP="00F04637">
            <w:pPr>
              <w:pStyle w:val="BodyText"/>
              <w:jc w:val="center"/>
              <w:rPr>
                <w:rFonts w:cs="Arial"/>
                <w:sz w:val="18"/>
                <w:szCs w:val="18"/>
              </w:rPr>
            </w:pPr>
            <w:r>
              <w:rPr>
                <w:rFonts w:cs="Arial"/>
                <w:b/>
                <w:sz w:val="18"/>
                <w:szCs w:val="18"/>
              </w:rPr>
              <w:t>Additional</w:t>
            </w:r>
          </w:p>
          <w:p w14:paraId="57BDC144" w14:textId="77777777" w:rsidR="00820EF1" w:rsidRPr="000C1ED9" w:rsidRDefault="00820EF1" w:rsidP="00B107DD">
            <w:pPr>
              <w:pStyle w:val="BodyText"/>
              <w:jc w:val="center"/>
              <w:rPr>
                <w:rFonts w:cs="Arial"/>
                <w:sz w:val="18"/>
                <w:szCs w:val="18"/>
              </w:rPr>
            </w:pPr>
            <w:r w:rsidRPr="000C1ED9">
              <w:rPr>
                <w:rFonts w:cs="Arial"/>
                <w:sz w:val="18"/>
                <w:szCs w:val="18"/>
              </w:rPr>
              <w:t>Pages Read:</w:t>
            </w:r>
          </w:p>
          <w:p w14:paraId="25AC3448" w14:textId="77777777" w:rsidR="00820EF1" w:rsidRPr="000C1ED9" w:rsidRDefault="00820EF1" w:rsidP="00B107DD">
            <w:pPr>
              <w:pStyle w:val="BodyText"/>
              <w:jc w:val="center"/>
              <w:rPr>
                <w:rFonts w:cs="Arial"/>
                <w:sz w:val="18"/>
                <w:szCs w:val="18"/>
              </w:rPr>
            </w:pPr>
          </w:p>
          <w:p w14:paraId="5A5E7B2E" w14:textId="77777777" w:rsidR="00820EF1" w:rsidRPr="000C1ED9" w:rsidRDefault="00820EF1" w:rsidP="00B107DD">
            <w:pPr>
              <w:pStyle w:val="BodyText"/>
              <w:jc w:val="center"/>
              <w:rPr>
                <w:rFonts w:cs="Arial"/>
                <w:sz w:val="18"/>
                <w:szCs w:val="18"/>
              </w:rPr>
            </w:pPr>
          </w:p>
          <w:p w14:paraId="75A8896C" w14:textId="77777777" w:rsidR="00820EF1" w:rsidRPr="000C1ED9" w:rsidRDefault="00820EF1" w:rsidP="00B107DD">
            <w:pPr>
              <w:pStyle w:val="BodyText"/>
              <w:jc w:val="center"/>
              <w:rPr>
                <w:rFonts w:cs="Arial"/>
                <w:sz w:val="18"/>
                <w:szCs w:val="18"/>
              </w:rPr>
            </w:pPr>
            <w:r w:rsidRPr="000C1ED9">
              <w:rPr>
                <w:rFonts w:cs="Arial"/>
                <w:sz w:val="18"/>
                <w:szCs w:val="18"/>
              </w:rPr>
              <w:t>Amount of Time:</w:t>
            </w:r>
          </w:p>
          <w:p w14:paraId="5DACDBC9" w14:textId="77777777" w:rsidR="00820EF1" w:rsidRPr="000C1ED9" w:rsidRDefault="00820EF1" w:rsidP="00B107DD">
            <w:pPr>
              <w:pStyle w:val="BodyText"/>
              <w:jc w:val="center"/>
              <w:rPr>
                <w:rFonts w:cs="Arial"/>
                <w:sz w:val="18"/>
                <w:szCs w:val="18"/>
              </w:rPr>
            </w:pPr>
          </w:p>
          <w:p w14:paraId="4B78890F" w14:textId="77777777" w:rsidR="00820EF1" w:rsidRPr="000C1ED9" w:rsidRDefault="00820EF1" w:rsidP="00B107DD">
            <w:pPr>
              <w:pStyle w:val="BodyText"/>
              <w:jc w:val="center"/>
              <w:rPr>
                <w:rFonts w:cs="Arial"/>
                <w:sz w:val="18"/>
                <w:szCs w:val="18"/>
              </w:rPr>
            </w:pPr>
          </w:p>
          <w:p w14:paraId="214F42DC" w14:textId="77777777" w:rsidR="00820EF1" w:rsidRPr="000C1ED9" w:rsidRDefault="00820EF1" w:rsidP="00B107DD">
            <w:pPr>
              <w:pStyle w:val="BodyText"/>
              <w:jc w:val="center"/>
              <w:rPr>
                <w:rFonts w:cs="Arial"/>
                <w:sz w:val="18"/>
                <w:szCs w:val="18"/>
              </w:rPr>
            </w:pPr>
          </w:p>
          <w:p w14:paraId="78C4C623" w14:textId="77777777" w:rsidR="00820EF1" w:rsidRPr="000C1ED9" w:rsidRDefault="00820EF1" w:rsidP="00B107DD">
            <w:pPr>
              <w:jc w:val="center"/>
              <w:rPr>
                <w:rFonts w:ascii="Arial" w:hAnsi="Arial" w:cs="Arial"/>
                <w:b/>
                <w:sz w:val="18"/>
                <w:szCs w:val="18"/>
              </w:rPr>
            </w:pPr>
          </w:p>
        </w:tc>
      </w:tr>
      <w:tr w:rsidR="00B543B2" w:rsidRPr="000C1ED9" w14:paraId="17C7BB2C" w14:textId="77777777" w:rsidTr="00B543B2">
        <w:trPr>
          <w:trHeight w:val="2384"/>
        </w:trPr>
        <w:tc>
          <w:tcPr>
            <w:tcW w:w="703" w:type="pct"/>
            <w:tcBorders>
              <w:bottom w:val="single" w:sz="4" w:space="0" w:color="auto"/>
            </w:tcBorders>
            <w:shd w:val="clear" w:color="auto" w:fill="FFFFFF" w:themeFill="background1"/>
          </w:tcPr>
          <w:p w14:paraId="79A37A40" w14:textId="28926DB4" w:rsidR="00B543B2" w:rsidRPr="00610ADD" w:rsidRDefault="00B543B2" w:rsidP="00B107DD">
            <w:pPr>
              <w:pStyle w:val="BodyText"/>
              <w:jc w:val="center"/>
              <w:rPr>
                <w:rFonts w:cs="Arial"/>
                <w:b/>
                <w:sz w:val="18"/>
                <w:szCs w:val="18"/>
              </w:rPr>
            </w:pPr>
            <w:r>
              <w:rPr>
                <w:rFonts w:cs="Arial"/>
                <w:b/>
                <w:sz w:val="18"/>
                <w:szCs w:val="18"/>
              </w:rPr>
              <w:t>Additional</w:t>
            </w:r>
          </w:p>
          <w:p w14:paraId="0F95EF13" w14:textId="77777777" w:rsidR="00B543B2" w:rsidRPr="000C1ED9" w:rsidRDefault="00B543B2" w:rsidP="00B107DD">
            <w:pPr>
              <w:pStyle w:val="BodyText"/>
              <w:jc w:val="center"/>
              <w:rPr>
                <w:rFonts w:cs="Arial"/>
                <w:sz w:val="18"/>
                <w:szCs w:val="18"/>
              </w:rPr>
            </w:pPr>
            <w:r w:rsidRPr="000C1ED9">
              <w:rPr>
                <w:rFonts w:cs="Arial"/>
                <w:sz w:val="18"/>
                <w:szCs w:val="18"/>
              </w:rPr>
              <w:t>Pages Read:</w:t>
            </w:r>
          </w:p>
          <w:p w14:paraId="06016F44" w14:textId="77777777" w:rsidR="00B543B2" w:rsidRPr="000C1ED9" w:rsidRDefault="00B543B2" w:rsidP="00B107DD">
            <w:pPr>
              <w:pStyle w:val="BodyText"/>
              <w:jc w:val="center"/>
              <w:rPr>
                <w:rFonts w:cs="Arial"/>
                <w:sz w:val="18"/>
                <w:szCs w:val="18"/>
              </w:rPr>
            </w:pPr>
          </w:p>
          <w:p w14:paraId="0016427F" w14:textId="77777777" w:rsidR="00B543B2" w:rsidRPr="000C1ED9" w:rsidRDefault="00B543B2" w:rsidP="00B107DD">
            <w:pPr>
              <w:pStyle w:val="BodyText"/>
              <w:jc w:val="center"/>
              <w:rPr>
                <w:rFonts w:cs="Arial"/>
                <w:sz w:val="18"/>
                <w:szCs w:val="18"/>
              </w:rPr>
            </w:pPr>
          </w:p>
          <w:p w14:paraId="7101BDDA" w14:textId="77777777" w:rsidR="00B543B2" w:rsidRPr="000C1ED9" w:rsidRDefault="00B543B2" w:rsidP="00B107DD">
            <w:pPr>
              <w:pStyle w:val="BodyText"/>
              <w:jc w:val="center"/>
              <w:rPr>
                <w:rFonts w:cs="Arial"/>
                <w:sz w:val="18"/>
                <w:szCs w:val="18"/>
              </w:rPr>
            </w:pPr>
            <w:r w:rsidRPr="000C1ED9">
              <w:rPr>
                <w:rFonts w:cs="Arial"/>
                <w:sz w:val="18"/>
                <w:szCs w:val="18"/>
              </w:rPr>
              <w:t>Amount of Time:</w:t>
            </w:r>
          </w:p>
          <w:p w14:paraId="6ADD4B7B" w14:textId="77777777" w:rsidR="00B543B2" w:rsidRPr="000C1ED9" w:rsidRDefault="00B543B2" w:rsidP="00B107DD">
            <w:pPr>
              <w:pStyle w:val="BodyText"/>
              <w:jc w:val="center"/>
              <w:rPr>
                <w:rFonts w:cs="Arial"/>
                <w:sz w:val="18"/>
                <w:szCs w:val="18"/>
              </w:rPr>
            </w:pPr>
          </w:p>
          <w:p w14:paraId="46A59BE7" w14:textId="77777777" w:rsidR="00B543B2" w:rsidRPr="000C1ED9" w:rsidRDefault="00B543B2" w:rsidP="00B107DD">
            <w:pPr>
              <w:pStyle w:val="BodyText"/>
              <w:jc w:val="center"/>
              <w:rPr>
                <w:rFonts w:cs="Arial"/>
                <w:sz w:val="18"/>
                <w:szCs w:val="18"/>
              </w:rPr>
            </w:pPr>
          </w:p>
          <w:p w14:paraId="68A74537" w14:textId="77777777" w:rsidR="00B543B2" w:rsidRPr="000C1ED9" w:rsidRDefault="00B543B2" w:rsidP="00B107DD">
            <w:pPr>
              <w:pStyle w:val="BodyText"/>
              <w:jc w:val="center"/>
              <w:rPr>
                <w:rFonts w:cs="Arial"/>
                <w:sz w:val="18"/>
                <w:szCs w:val="18"/>
              </w:rPr>
            </w:pPr>
          </w:p>
          <w:p w14:paraId="74173242" w14:textId="77777777" w:rsidR="00B543B2" w:rsidRPr="000C1ED9" w:rsidRDefault="00B543B2" w:rsidP="00B107DD">
            <w:pPr>
              <w:jc w:val="center"/>
              <w:rPr>
                <w:rFonts w:ascii="Arial" w:hAnsi="Arial" w:cs="Arial"/>
                <w:b/>
                <w:sz w:val="18"/>
                <w:szCs w:val="18"/>
              </w:rPr>
            </w:pPr>
          </w:p>
          <w:p w14:paraId="38F001AB" w14:textId="77777777" w:rsidR="00B543B2" w:rsidRDefault="00B543B2" w:rsidP="00B107DD">
            <w:pPr>
              <w:pStyle w:val="BodyText"/>
              <w:jc w:val="center"/>
              <w:rPr>
                <w:rFonts w:cs="Arial"/>
                <w:b/>
                <w:sz w:val="18"/>
                <w:szCs w:val="18"/>
              </w:rPr>
            </w:pPr>
          </w:p>
        </w:tc>
        <w:tc>
          <w:tcPr>
            <w:tcW w:w="733" w:type="pct"/>
            <w:tcBorders>
              <w:bottom w:val="single" w:sz="4" w:space="0" w:color="auto"/>
            </w:tcBorders>
            <w:shd w:val="clear" w:color="auto" w:fill="FFFFFF" w:themeFill="background1"/>
          </w:tcPr>
          <w:p w14:paraId="6D992908" w14:textId="28057F7D" w:rsidR="00B543B2" w:rsidRPr="00610ADD" w:rsidRDefault="00B543B2" w:rsidP="00F04637">
            <w:pPr>
              <w:pStyle w:val="BodyText"/>
              <w:jc w:val="center"/>
              <w:rPr>
                <w:rFonts w:cs="Arial"/>
                <w:b/>
                <w:sz w:val="18"/>
                <w:szCs w:val="18"/>
              </w:rPr>
            </w:pPr>
            <w:r>
              <w:rPr>
                <w:rFonts w:cs="Arial"/>
                <w:b/>
                <w:sz w:val="18"/>
                <w:szCs w:val="18"/>
              </w:rPr>
              <w:t>Additional</w:t>
            </w:r>
          </w:p>
          <w:p w14:paraId="647AD430" w14:textId="77777777" w:rsidR="00B543B2" w:rsidRPr="000C1ED9" w:rsidRDefault="00B543B2" w:rsidP="00F04637">
            <w:pPr>
              <w:pStyle w:val="BodyText"/>
              <w:jc w:val="center"/>
              <w:rPr>
                <w:rFonts w:cs="Arial"/>
                <w:sz w:val="18"/>
                <w:szCs w:val="18"/>
              </w:rPr>
            </w:pPr>
            <w:r w:rsidRPr="000C1ED9">
              <w:rPr>
                <w:rFonts w:cs="Arial"/>
                <w:sz w:val="18"/>
                <w:szCs w:val="18"/>
              </w:rPr>
              <w:t>Pages Read:</w:t>
            </w:r>
          </w:p>
          <w:p w14:paraId="572B1CEA" w14:textId="77777777" w:rsidR="00B543B2" w:rsidRPr="000C1ED9" w:rsidRDefault="00B543B2" w:rsidP="00F04637">
            <w:pPr>
              <w:pStyle w:val="BodyText"/>
              <w:jc w:val="center"/>
              <w:rPr>
                <w:rFonts w:cs="Arial"/>
                <w:sz w:val="18"/>
                <w:szCs w:val="18"/>
              </w:rPr>
            </w:pPr>
          </w:p>
          <w:p w14:paraId="2C0110EE" w14:textId="77777777" w:rsidR="00B543B2" w:rsidRPr="000C1ED9" w:rsidRDefault="00B543B2" w:rsidP="00F04637">
            <w:pPr>
              <w:pStyle w:val="BodyText"/>
              <w:jc w:val="center"/>
              <w:rPr>
                <w:rFonts w:cs="Arial"/>
                <w:sz w:val="18"/>
                <w:szCs w:val="18"/>
              </w:rPr>
            </w:pPr>
          </w:p>
          <w:p w14:paraId="3FF33EB9" w14:textId="77777777" w:rsidR="00B543B2" w:rsidRPr="000C1ED9" w:rsidRDefault="00B543B2" w:rsidP="00F04637">
            <w:pPr>
              <w:pStyle w:val="BodyText"/>
              <w:jc w:val="center"/>
              <w:rPr>
                <w:rFonts w:cs="Arial"/>
                <w:sz w:val="18"/>
                <w:szCs w:val="18"/>
              </w:rPr>
            </w:pPr>
            <w:r w:rsidRPr="000C1ED9">
              <w:rPr>
                <w:rFonts w:cs="Arial"/>
                <w:sz w:val="18"/>
                <w:szCs w:val="18"/>
              </w:rPr>
              <w:t>Amount of Time:</w:t>
            </w:r>
          </w:p>
          <w:p w14:paraId="71BA04E3" w14:textId="77777777" w:rsidR="00B543B2" w:rsidRPr="000C1ED9" w:rsidRDefault="00B543B2" w:rsidP="00F04637">
            <w:pPr>
              <w:pStyle w:val="BodyText"/>
              <w:jc w:val="center"/>
              <w:rPr>
                <w:rFonts w:cs="Arial"/>
                <w:sz w:val="18"/>
                <w:szCs w:val="18"/>
              </w:rPr>
            </w:pPr>
          </w:p>
          <w:p w14:paraId="085A75D3" w14:textId="77777777" w:rsidR="00B543B2" w:rsidRPr="000C1ED9" w:rsidRDefault="00B543B2" w:rsidP="00F04637">
            <w:pPr>
              <w:pStyle w:val="BodyText"/>
              <w:jc w:val="center"/>
              <w:rPr>
                <w:rFonts w:cs="Arial"/>
                <w:sz w:val="18"/>
                <w:szCs w:val="18"/>
              </w:rPr>
            </w:pPr>
          </w:p>
          <w:p w14:paraId="3017B22A" w14:textId="77777777" w:rsidR="00B543B2" w:rsidRPr="000C1ED9" w:rsidRDefault="00B543B2" w:rsidP="00F04637">
            <w:pPr>
              <w:pStyle w:val="BodyText"/>
              <w:jc w:val="center"/>
              <w:rPr>
                <w:rFonts w:cs="Arial"/>
                <w:sz w:val="18"/>
                <w:szCs w:val="18"/>
              </w:rPr>
            </w:pPr>
          </w:p>
          <w:p w14:paraId="6A7CC1FA" w14:textId="124A9304" w:rsidR="00B543B2" w:rsidRDefault="00B543B2" w:rsidP="00B107DD">
            <w:pPr>
              <w:jc w:val="center"/>
              <w:rPr>
                <w:noProof/>
              </w:rPr>
            </w:pPr>
          </w:p>
        </w:tc>
        <w:tc>
          <w:tcPr>
            <w:tcW w:w="3564" w:type="pct"/>
            <w:gridSpan w:val="5"/>
            <w:tcBorders>
              <w:bottom w:val="single" w:sz="4" w:space="0" w:color="auto"/>
            </w:tcBorders>
            <w:shd w:val="clear" w:color="auto" w:fill="FFFFFF" w:themeFill="background1"/>
          </w:tcPr>
          <w:p w14:paraId="7DB70F18" w14:textId="77777777" w:rsidR="00B543B2" w:rsidRPr="00610ADD" w:rsidRDefault="00B543B2" w:rsidP="00F04637">
            <w:pPr>
              <w:pStyle w:val="BodyText"/>
              <w:jc w:val="center"/>
              <w:rPr>
                <w:rFonts w:cs="Arial"/>
                <w:b/>
                <w:sz w:val="18"/>
                <w:szCs w:val="18"/>
              </w:rPr>
            </w:pPr>
          </w:p>
          <w:p w14:paraId="022670F3" w14:textId="72CB08D9" w:rsidR="00B543B2" w:rsidRDefault="00B543B2" w:rsidP="00B107DD">
            <w:pPr>
              <w:jc w:val="center"/>
              <w:rPr>
                <w:noProof/>
              </w:rPr>
            </w:pPr>
            <w:r>
              <w:rPr>
                <w:noProof/>
              </w:rPr>
              <w:drawing>
                <wp:inline distT="0" distB="0" distL="0" distR="0" wp14:anchorId="607CBAA5" wp14:editId="2C1126FB">
                  <wp:extent cx="1219200" cy="1520357"/>
                  <wp:effectExtent l="0" t="0" r="0" b="3810"/>
                  <wp:docPr id="23" name="Picture 23" descr="C:\Users\Andrea.Munson\AppData\Local\Microsoft\Windows\Temporary Internet Files\Content.IE5\OOWGAXCR\MC9003908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a.Munson\AppData\Local\Microsoft\Windows\Temporary Internet Files\Content.IE5\OOWGAXCR\MC900390846[1].wm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12053" cy="1511445"/>
                          </a:xfrm>
                          <a:prstGeom prst="rect">
                            <a:avLst/>
                          </a:prstGeom>
                          <a:noFill/>
                          <a:ln>
                            <a:noFill/>
                          </a:ln>
                        </pic:spPr>
                      </pic:pic>
                    </a:graphicData>
                  </a:graphic>
                </wp:inline>
              </w:drawing>
            </w:r>
          </w:p>
        </w:tc>
      </w:tr>
    </w:tbl>
    <w:p w14:paraId="34EC936A" w14:textId="77777777" w:rsidR="00230D1F" w:rsidRDefault="00230D1F" w:rsidP="00230D1F">
      <w:pPr>
        <w:rPr>
          <w:rFonts w:ascii="Arial" w:hAnsi="Arial" w:cs="Arial"/>
          <w:b/>
          <w:sz w:val="22"/>
          <w:szCs w:val="22"/>
        </w:rPr>
      </w:pPr>
    </w:p>
    <w:p w14:paraId="19D5F4BC" w14:textId="77777777" w:rsidR="00230D1F" w:rsidRDefault="00230D1F" w:rsidP="00230D1F">
      <w:pPr>
        <w:rPr>
          <w:rFonts w:ascii="Arial" w:hAnsi="Arial" w:cs="Arial"/>
          <w:b/>
          <w:sz w:val="22"/>
          <w:szCs w:val="22"/>
        </w:rPr>
      </w:pPr>
    </w:p>
    <w:p w14:paraId="54779204" w14:textId="77777777" w:rsidR="00230D1F" w:rsidRDefault="00230D1F" w:rsidP="00230D1F">
      <w:pPr>
        <w:jc w:val="center"/>
        <w:rPr>
          <w:rFonts w:ascii="Arial" w:hAnsi="Arial" w:cs="Arial"/>
          <w:b/>
        </w:rPr>
      </w:pPr>
    </w:p>
    <w:p w14:paraId="4704742C" w14:textId="300F813C" w:rsidR="00966394" w:rsidRPr="00623D4D" w:rsidRDefault="00966394" w:rsidP="00230D1F">
      <w:pPr>
        <w:jc w:val="center"/>
        <w:rPr>
          <w:rFonts w:ascii="Arial" w:hAnsi="Arial" w:cs="Arial"/>
        </w:rPr>
      </w:pPr>
      <w:r w:rsidRPr="00623D4D">
        <w:rPr>
          <w:rFonts w:ascii="Arial" w:hAnsi="Arial" w:cs="Arial"/>
          <w:b/>
        </w:rPr>
        <w:t xml:space="preserve">Looking for a “novel” idea?  </w:t>
      </w:r>
      <w:r w:rsidRPr="00623D4D">
        <w:rPr>
          <w:rFonts w:ascii="Arial" w:hAnsi="Arial" w:cs="Arial"/>
        </w:rPr>
        <w:t>Browse your bookshelves at home for a title, or visit your local library or bookstore for a great read!  If you need some ideas, a few authors are listed below.</w:t>
      </w:r>
    </w:p>
    <w:p w14:paraId="10E9A017" w14:textId="77777777" w:rsidR="00966394" w:rsidRPr="00623D4D" w:rsidRDefault="00966394" w:rsidP="00966394">
      <w:pPr>
        <w:pStyle w:val="ListParagraph"/>
        <w:rPr>
          <w:rFonts w:ascii="Arial" w:hAnsi="Arial" w:cs="Arial"/>
        </w:rPr>
      </w:pPr>
    </w:p>
    <w:p w14:paraId="6DAF5F9B" w14:textId="77777777" w:rsidR="00966394" w:rsidRPr="00623D4D" w:rsidRDefault="00966394" w:rsidP="00966394">
      <w:pPr>
        <w:pStyle w:val="ListParagraph"/>
        <w:numPr>
          <w:ilvl w:val="1"/>
          <w:numId w:val="1"/>
        </w:numPr>
        <w:rPr>
          <w:rFonts w:ascii="Arial" w:hAnsi="Arial" w:cs="Arial"/>
        </w:rPr>
      </w:pPr>
      <w:r w:rsidRPr="00623D4D">
        <w:rPr>
          <w:rFonts w:ascii="Arial" w:hAnsi="Arial" w:cs="Arial"/>
        </w:rPr>
        <w:t>Sandra Cisneros</w:t>
      </w:r>
    </w:p>
    <w:p w14:paraId="7BF3A18F" w14:textId="77777777" w:rsidR="00966394" w:rsidRPr="00623D4D" w:rsidRDefault="00966394" w:rsidP="00966394">
      <w:pPr>
        <w:pStyle w:val="ListParagraph"/>
        <w:numPr>
          <w:ilvl w:val="1"/>
          <w:numId w:val="1"/>
        </w:numPr>
        <w:rPr>
          <w:rFonts w:ascii="Arial" w:hAnsi="Arial" w:cs="Arial"/>
        </w:rPr>
      </w:pPr>
      <w:r w:rsidRPr="00623D4D">
        <w:rPr>
          <w:rFonts w:ascii="Arial" w:hAnsi="Arial" w:cs="Arial"/>
        </w:rPr>
        <w:t>Walter Dean Myers</w:t>
      </w:r>
    </w:p>
    <w:p w14:paraId="4C89ECA6" w14:textId="77777777" w:rsidR="00966394" w:rsidRPr="00623D4D" w:rsidRDefault="00966394" w:rsidP="00966394">
      <w:pPr>
        <w:pStyle w:val="ListParagraph"/>
        <w:numPr>
          <w:ilvl w:val="1"/>
          <w:numId w:val="1"/>
        </w:numPr>
        <w:rPr>
          <w:rFonts w:ascii="Arial" w:hAnsi="Arial" w:cs="Arial"/>
        </w:rPr>
      </w:pPr>
      <w:r w:rsidRPr="00623D4D">
        <w:rPr>
          <w:rFonts w:ascii="Arial" w:hAnsi="Arial" w:cs="Arial"/>
        </w:rPr>
        <w:t>Mildred Taylor</w:t>
      </w:r>
    </w:p>
    <w:p w14:paraId="62488654" w14:textId="77777777" w:rsidR="00966394" w:rsidRPr="00623D4D" w:rsidRDefault="00966394" w:rsidP="00966394">
      <w:pPr>
        <w:ind w:left="360"/>
        <w:rPr>
          <w:rFonts w:ascii="Arial" w:hAnsi="Arial" w:cs="Arial"/>
        </w:rPr>
      </w:pPr>
    </w:p>
    <w:p w14:paraId="13561F2F" w14:textId="77777777" w:rsidR="00966394" w:rsidRPr="00623D4D" w:rsidRDefault="00966394" w:rsidP="00966394">
      <w:pPr>
        <w:ind w:left="360"/>
        <w:rPr>
          <w:rFonts w:ascii="Arial" w:hAnsi="Arial" w:cs="Arial"/>
        </w:rPr>
      </w:pPr>
    </w:p>
    <w:p w14:paraId="42C71E1F" w14:textId="77777777" w:rsidR="00966394" w:rsidRPr="00623D4D" w:rsidRDefault="00966394" w:rsidP="00966394">
      <w:pPr>
        <w:rPr>
          <w:rFonts w:ascii="Arial" w:hAnsi="Arial" w:cs="Arial"/>
        </w:rPr>
      </w:pPr>
      <w:r w:rsidRPr="00623D4D">
        <w:rPr>
          <w:rFonts w:ascii="Arial" w:hAnsi="Arial" w:cs="Arial"/>
          <w:b/>
        </w:rPr>
        <w:t xml:space="preserve">Do you prefer nonfiction?  </w:t>
      </w:r>
      <w:r w:rsidRPr="00623D4D">
        <w:rPr>
          <w:rFonts w:ascii="Arial" w:hAnsi="Arial" w:cs="Arial"/>
        </w:rPr>
        <w:t>Browse your bookshelves at home for a title, or visit your local library or bookstore for a great informational text.</w:t>
      </w:r>
    </w:p>
    <w:p w14:paraId="6BDB5D9B" w14:textId="77777777" w:rsidR="00966394" w:rsidRPr="00623D4D" w:rsidRDefault="00966394" w:rsidP="00966394">
      <w:pPr>
        <w:ind w:left="360"/>
        <w:rPr>
          <w:rFonts w:ascii="Arial" w:hAnsi="Arial" w:cs="Arial"/>
        </w:rPr>
      </w:pPr>
    </w:p>
    <w:p w14:paraId="59A2F50C" w14:textId="581FC79A" w:rsidR="00966394" w:rsidRPr="00623D4D" w:rsidRDefault="00966394" w:rsidP="00966394">
      <w:pPr>
        <w:pStyle w:val="ListParagraph"/>
        <w:numPr>
          <w:ilvl w:val="1"/>
          <w:numId w:val="1"/>
        </w:numPr>
        <w:rPr>
          <w:rFonts w:ascii="Arial" w:hAnsi="Arial" w:cs="Arial"/>
        </w:rPr>
      </w:pPr>
      <w:r w:rsidRPr="00623D4D">
        <w:rPr>
          <w:rFonts w:ascii="Arial" w:hAnsi="Arial" w:cs="Arial"/>
        </w:rPr>
        <w:t>F</w:t>
      </w:r>
      <w:r w:rsidR="00272D1C">
        <w:rPr>
          <w:rFonts w:ascii="Arial" w:hAnsi="Arial" w:cs="Arial"/>
        </w:rPr>
        <w:t>rom your U.S. History studies</w:t>
      </w:r>
    </w:p>
    <w:p w14:paraId="5B9FC35F" w14:textId="533BA267" w:rsidR="00966394" w:rsidRPr="00623D4D" w:rsidRDefault="00966394" w:rsidP="00966394">
      <w:pPr>
        <w:pStyle w:val="ListParagraph"/>
        <w:numPr>
          <w:ilvl w:val="1"/>
          <w:numId w:val="1"/>
        </w:numPr>
        <w:rPr>
          <w:rFonts w:ascii="Arial" w:hAnsi="Arial" w:cs="Arial"/>
        </w:rPr>
      </w:pPr>
      <w:r w:rsidRPr="00623D4D">
        <w:rPr>
          <w:rFonts w:ascii="Arial" w:hAnsi="Arial" w:cs="Arial"/>
        </w:rPr>
        <w:t xml:space="preserve">Current events (such as presidents and </w:t>
      </w:r>
      <w:r w:rsidR="00272D1C">
        <w:rPr>
          <w:rFonts w:ascii="Arial" w:hAnsi="Arial" w:cs="Arial"/>
        </w:rPr>
        <w:t>politic</w:t>
      </w:r>
      <w:r w:rsidRPr="00623D4D">
        <w:rPr>
          <w:rFonts w:ascii="Arial" w:hAnsi="Arial" w:cs="Arial"/>
        </w:rPr>
        <w:t>al races or global warming and other environmental issues)</w:t>
      </w:r>
    </w:p>
    <w:p w14:paraId="1B16F093" w14:textId="77777777" w:rsidR="00966394" w:rsidRPr="00623D4D" w:rsidRDefault="00966394" w:rsidP="00966394">
      <w:pPr>
        <w:pStyle w:val="ListParagraph"/>
        <w:numPr>
          <w:ilvl w:val="1"/>
          <w:numId w:val="1"/>
        </w:numPr>
        <w:rPr>
          <w:rFonts w:ascii="Arial" w:hAnsi="Arial" w:cs="Arial"/>
        </w:rPr>
      </w:pPr>
      <w:r w:rsidRPr="00623D4D">
        <w:rPr>
          <w:rFonts w:ascii="Arial" w:hAnsi="Arial" w:cs="Arial"/>
        </w:rPr>
        <w:t>Biographies of interesting people</w:t>
      </w:r>
    </w:p>
    <w:p w14:paraId="5A1801CE" w14:textId="77777777" w:rsidR="00966394" w:rsidRPr="00623D4D" w:rsidRDefault="00966394" w:rsidP="00966394">
      <w:pPr>
        <w:rPr>
          <w:rFonts w:ascii="Arial" w:hAnsi="Arial" w:cs="Arial"/>
          <w:b/>
        </w:rPr>
      </w:pPr>
    </w:p>
    <w:p w14:paraId="660A23D6" w14:textId="77777777" w:rsidR="00966394" w:rsidRPr="00623D4D" w:rsidRDefault="00966394" w:rsidP="00966394">
      <w:pPr>
        <w:rPr>
          <w:rFonts w:ascii="Arial" w:hAnsi="Arial" w:cs="Arial"/>
          <w:b/>
        </w:rPr>
      </w:pPr>
    </w:p>
    <w:p w14:paraId="5CCF780A" w14:textId="77777777" w:rsidR="00966394" w:rsidRPr="00623D4D" w:rsidRDefault="00966394" w:rsidP="00966394">
      <w:pPr>
        <w:rPr>
          <w:rFonts w:ascii="Arial" w:hAnsi="Arial" w:cs="Arial"/>
          <w:b/>
        </w:rPr>
      </w:pPr>
      <w:r w:rsidRPr="00623D4D">
        <w:rPr>
          <w:rFonts w:ascii="Arial" w:hAnsi="Arial" w:cs="Arial"/>
          <w:b/>
        </w:rPr>
        <w:t>Are you still looking for ideas?</w:t>
      </w:r>
    </w:p>
    <w:p w14:paraId="1E3D064E" w14:textId="77777777" w:rsidR="00966394" w:rsidRPr="00623D4D" w:rsidRDefault="00966394" w:rsidP="00966394">
      <w:pPr>
        <w:ind w:firstLine="720"/>
        <w:rPr>
          <w:rFonts w:ascii="Arial" w:hAnsi="Arial" w:cs="Arial"/>
        </w:rPr>
      </w:pPr>
    </w:p>
    <w:p w14:paraId="26279CAE" w14:textId="52C1C18F" w:rsidR="00966394" w:rsidRPr="00623D4D" w:rsidRDefault="00966394" w:rsidP="00966394">
      <w:pPr>
        <w:pStyle w:val="ListParagraph"/>
        <w:numPr>
          <w:ilvl w:val="1"/>
          <w:numId w:val="1"/>
        </w:numPr>
        <w:rPr>
          <w:rFonts w:ascii="Arial" w:hAnsi="Arial" w:cs="Arial"/>
        </w:rPr>
      </w:pPr>
      <w:r w:rsidRPr="00623D4D">
        <w:rPr>
          <w:rFonts w:ascii="Arial" w:hAnsi="Arial" w:cs="Arial"/>
        </w:rPr>
        <w:t xml:space="preserve">Prince George’s County Memorial Library suggested reading lists by grade -  </w:t>
      </w:r>
      <w:hyperlink r:id="rId25" w:history="1">
        <w:r w:rsidR="002E7E88" w:rsidRPr="002E7E88">
          <w:rPr>
            <w:rStyle w:val="Hyperlink"/>
            <w:rFonts w:ascii="Arial" w:hAnsi="Arial" w:cs="Arial"/>
          </w:rPr>
          <w:t>http://www.pgcmls.info/website/childrens-graded-reading-lists-442</w:t>
        </w:r>
      </w:hyperlink>
    </w:p>
    <w:p w14:paraId="58B2777B" w14:textId="77777777" w:rsidR="00966394" w:rsidRPr="00FB4C33" w:rsidRDefault="00966394" w:rsidP="00966394">
      <w:pPr>
        <w:pStyle w:val="ListParagraph"/>
        <w:numPr>
          <w:ilvl w:val="1"/>
          <w:numId w:val="1"/>
        </w:numPr>
        <w:rPr>
          <w:rFonts w:ascii="Arial" w:hAnsi="Arial" w:cs="Arial"/>
        </w:rPr>
        <w:sectPr w:rsidR="00966394" w:rsidRPr="00FB4C33" w:rsidSect="00230D1F">
          <w:pgSz w:w="15840" w:h="12240" w:orient="landscape"/>
          <w:pgMar w:top="720" w:right="720" w:bottom="720" w:left="720" w:header="720" w:footer="720" w:gutter="0"/>
          <w:cols w:space="720"/>
          <w:docGrid w:linePitch="360"/>
        </w:sectPr>
      </w:pPr>
      <w:r w:rsidRPr="00623D4D">
        <w:rPr>
          <w:rFonts w:ascii="Arial" w:hAnsi="Arial" w:cs="Arial"/>
        </w:rPr>
        <w:t xml:space="preserve"> </w:t>
      </w:r>
      <w:proofErr w:type="spellStart"/>
      <w:r w:rsidRPr="00623D4D">
        <w:rPr>
          <w:rFonts w:ascii="Arial" w:hAnsi="Arial" w:cs="Arial"/>
        </w:rPr>
        <w:t>Metametrics</w:t>
      </w:r>
      <w:proofErr w:type="spellEnd"/>
      <w:r w:rsidRPr="00623D4D">
        <w:rPr>
          <w:rFonts w:ascii="Arial" w:hAnsi="Arial" w:cs="Arial"/>
        </w:rPr>
        <w:t xml:space="preserve">’ </w:t>
      </w:r>
      <w:proofErr w:type="spellStart"/>
      <w:r w:rsidRPr="00623D4D">
        <w:rPr>
          <w:rFonts w:ascii="Arial" w:hAnsi="Arial" w:cs="Arial"/>
        </w:rPr>
        <w:t>Lexile</w:t>
      </w:r>
      <w:proofErr w:type="spellEnd"/>
      <w:r w:rsidRPr="00623D4D">
        <w:rPr>
          <w:rFonts w:ascii="Arial" w:hAnsi="Arial" w:cs="Arial"/>
          <w:noProof/>
        </w:rPr>
        <mc:AlternateContent>
          <mc:Choice Requires="wps">
            <w:drawing>
              <wp:anchor distT="0" distB="0" distL="114300" distR="114300" simplePos="0" relativeHeight="251663360" behindDoc="0" locked="0" layoutInCell="1" allowOverlap="1" wp14:anchorId="58A78E4B" wp14:editId="2F0AB69A">
                <wp:simplePos x="0" y="0"/>
                <wp:positionH relativeFrom="column">
                  <wp:posOffset>47625</wp:posOffset>
                </wp:positionH>
                <wp:positionV relativeFrom="paragraph">
                  <wp:posOffset>4183380</wp:posOffset>
                </wp:positionV>
                <wp:extent cx="2390775" cy="5524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23907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64CEB" w14:textId="77777777" w:rsidR="00120B28" w:rsidRPr="006425E0" w:rsidRDefault="00120B28" w:rsidP="00966394">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32F1CCD5" w14:textId="77777777" w:rsidR="00120B28" w:rsidRPr="00892F0A" w:rsidRDefault="00120B28" w:rsidP="00966394">
                            <w:pPr>
                              <w:spacing w:after="200" w:line="276" w:lineRule="auto"/>
                              <w:rPr>
                                <w:rFonts w:ascii="Arial" w:hAnsi="Arial" w:cs="Arial"/>
                                <w:b/>
                                <w:sz w:val="36"/>
                                <w:szCs w:val="36"/>
                              </w:rPr>
                            </w:pPr>
                          </w:p>
                          <w:p w14:paraId="014BCBCB" w14:textId="77777777" w:rsidR="00120B28" w:rsidRDefault="00120B28" w:rsidP="009663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shape w14:anchorId="58A78E4B" id="Text Box 15" o:spid="_x0000_s1032" type="#_x0000_t202" style="position:absolute;left:0;text-align:left;margin-left:3.75pt;margin-top:329.4pt;width:188.25pt;height:4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" fillcolor="white [3201]" stroked="f" strokeweight=".5pt">
                <v:textbox>
                  <w:txbxContent>
                    <w:p w14:paraId="7BF64CEB" w14:textId="77777777" w:rsidR="00120B28" w:rsidRPr="006425E0" w:rsidRDefault="00120B28" w:rsidP="00966394">
                      <w:pPr>
                        <w:spacing w:after="200" w:line="276" w:lineRule="auto"/>
                        <w:rPr>
                          <w:rFonts w:ascii="Arial" w:hAnsi="Arial" w:cs="Arial"/>
                          <w:sz w:val="18"/>
                          <w:szCs w:val="18"/>
                        </w:rPr>
                      </w:pPr>
                      <w:r w:rsidRPr="006425E0">
                        <w:rPr>
                          <w:rFonts w:ascii="Arial" w:hAnsi="Arial" w:cs="Arial"/>
                          <w:sz w:val="18"/>
                          <w:szCs w:val="18"/>
                        </w:rPr>
                        <w:t xml:space="preserve">Spring Vacation Culture Quest – Grade 6           RELA/SS                                                             </w:t>
                      </w:r>
                      <w:r>
                        <w:rPr>
                          <w:rFonts w:ascii="Arial" w:hAnsi="Arial" w:cs="Arial"/>
                          <w:sz w:val="18"/>
                          <w:szCs w:val="18"/>
                        </w:rPr>
                        <w:t>SY2013</w:t>
                      </w:r>
                      <w:r w:rsidRPr="006425E0">
                        <w:rPr>
                          <w:rFonts w:ascii="Arial" w:hAnsi="Arial" w:cs="Arial"/>
                          <w:sz w:val="18"/>
                          <w:szCs w:val="18"/>
                        </w:rPr>
                        <w:t xml:space="preserve">                                                                 </w:t>
                      </w:r>
                    </w:p>
                    <w:p w14:paraId="32F1CCD5" w14:textId="77777777" w:rsidR="00120B28" w:rsidRPr="00892F0A" w:rsidRDefault="00120B28" w:rsidP="00966394">
                      <w:pPr>
                        <w:spacing w:after="200" w:line="276" w:lineRule="auto"/>
                        <w:rPr>
                          <w:rFonts w:ascii="Arial" w:hAnsi="Arial" w:cs="Arial"/>
                          <w:b/>
                          <w:sz w:val="36"/>
                          <w:szCs w:val="36"/>
                        </w:rPr>
                      </w:pPr>
                    </w:p>
                    <w:p w14:paraId="014BCBCB" w14:textId="77777777" w:rsidR="00120B28" w:rsidRDefault="00120B28" w:rsidP="00966394"/>
                  </w:txbxContent>
                </v:textbox>
              </v:shape>
            </w:pict>
          </mc:Fallback>
        </mc:AlternateContent>
      </w:r>
      <w:r w:rsidRPr="00623D4D">
        <w:rPr>
          <w:rFonts w:ascii="Arial" w:hAnsi="Arial" w:cs="Arial"/>
        </w:rPr>
        <w:t xml:space="preserve"> website -  </w:t>
      </w:r>
      <w:hyperlink r:id="rId26" w:history="1">
        <w:r w:rsidRPr="00623D4D">
          <w:rPr>
            <w:rStyle w:val="Hyperlink"/>
            <w:rFonts w:ascii="Arial" w:hAnsi="Arial" w:cs="Arial"/>
          </w:rPr>
          <w:t>http://www.lexile.com/fab/</w:t>
        </w:r>
      </w:hyperlink>
    </w:p>
    <w:p w14:paraId="519E9355" w14:textId="77777777" w:rsidR="00966394" w:rsidRPr="00966394" w:rsidRDefault="00966394" w:rsidP="00966394">
      <w:pPr>
        <w:autoSpaceDE w:val="0"/>
        <w:autoSpaceDN w:val="0"/>
        <w:adjustRightInd w:val="0"/>
        <w:ind w:left="360"/>
        <w:jc w:val="center"/>
        <w:rPr>
          <w:rFonts w:ascii="Arial" w:hAnsi="Arial" w:cs="Arial"/>
          <w:b/>
          <w:color w:val="000000"/>
        </w:rPr>
      </w:pPr>
      <w:r w:rsidRPr="00966394">
        <w:rPr>
          <w:rFonts w:ascii="Arial" w:hAnsi="Arial" w:cs="Arial"/>
          <w:b/>
          <w:color w:val="000000"/>
        </w:rPr>
        <w:lastRenderedPageBreak/>
        <w:t>SAMPLE OF RESOURCES</w:t>
      </w:r>
    </w:p>
    <w:p w14:paraId="4B870210" w14:textId="77777777" w:rsidR="00966394" w:rsidRPr="00966394" w:rsidRDefault="00966394" w:rsidP="00966394">
      <w:pPr>
        <w:autoSpaceDE w:val="0"/>
        <w:autoSpaceDN w:val="0"/>
        <w:adjustRightInd w:val="0"/>
        <w:ind w:left="360"/>
        <w:jc w:val="center"/>
        <w:rPr>
          <w:rFonts w:ascii="Arial" w:hAnsi="Arial" w:cs="Arial"/>
          <w:b/>
          <w:color w:val="000000"/>
        </w:rPr>
      </w:pPr>
      <w:r>
        <w:rPr>
          <w:rFonts w:ascii="Arial" w:hAnsi="Arial" w:cs="Arial"/>
          <w:b/>
          <w:color w:val="000000"/>
        </w:rPr>
        <w:t>The Declaration of Independence</w:t>
      </w:r>
    </w:p>
    <w:p w14:paraId="15670605" w14:textId="77777777" w:rsidR="00966394" w:rsidRDefault="00966394" w:rsidP="00966394">
      <w:pPr>
        <w:ind w:left="360"/>
      </w:pPr>
    </w:p>
    <w:p w14:paraId="2C5E9801" w14:textId="77777777" w:rsidR="00966394" w:rsidRDefault="00966394" w:rsidP="00966394">
      <w:pPr>
        <w:ind w:left="360"/>
      </w:pPr>
      <w:r w:rsidRPr="00966394">
        <w:rPr>
          <w:rFonts w:ascii="Arial" w:hAnsi="Arial" w:cs="Arial"/>
          <w:sz w:val="20"/>
          <w:szCs w:val="20"/>
        </w:rPr>
        <w:t xml:space="preserve">The following is a sampling of resources for </w:t>
      </w:r>
      <w:r>
        <w:rPr>
          <w:rFonts w:ascii="Arial" w:hAnsi="Arial" w:cs="Arial"/>
          <w:sz w:val="20"/>
          <w:szCs w:val="20"/>
        </w:rPr>
        <w:t>the Declaration of Independence</w:t>
      </w:r>
      <w:r w:rsidRPr="00966394">
        <w:rPr>
          <w:rFonts w:ascii="Arial" w:hAnsi="Arial" w:cs="Arial"/>
          <w:sz w:val="20"/>
          <w:szCs w:val="20"/>
        </w:rPr>
        <w:t xml:space="preserve"> can be used if you do not have access to the Internet or public library during the winter break.</w:t>
      </w:r>
    </w:p>
    <w:p w14:paraId="43FA1BF4" w14:textId="77777777" w:rsidR="009A0B6E" w:rsidRDefault="009A0B6E"/>
    <w:p w14:paraId="6D0F4551" w14:textId="77777777" w:rsidR="007669B0" w:rsidRPr="007669B0" w:rsidRDefault="007669B0" w:rsidP="007669B0">
      <w:pPr>
        <w:rPr>
          <w:rFonts w:ascii="Arial" w:hAnsi="Arial" w:cs="Arial"/>
          <w:b/>
          <w:sz w:val="22"/>
          <w:szCs w:val="22"/>
          <w:u w:val="single"/>
        </w:rPr>
      </w:pPr>
      <w:r w:rsidRPr="007669B0">
        <w:rPr>
          <w:rFonts w:ascii="Arial" w:hAnsi="Arial" w:cs="Arial"/>
          <w:b/>
          <w:sz w:val="22"/>
          <w:szCs w:val="22"/>
          <w:u w:val="single"/>
        </w:rPr>
        <w:t>DOCUMENT 1</w:t>
      </w:r>
    </w:p>
    <w:p w14:paraId="7DE320EB" w14:textId="77777777" w:rsidR="007669B0" w:rsidRPr="007669B0" w:rsidRDefault="007669B0" w:rsidP="007669B0">
      <w:pPr>
        <w:rPr>
          <w:rFonts w:ascii="Times New Roman" w:eastAsia="Times New Roman" w:hAnsi="Times New Roman" w:cs="Times New Roman"/>
          <w:vanish/>
          <w:sz w:val="22"/>
          <w:szCs w:val="22"/>
        </w:rPr>
      </w:pPr>
    </w:p>
    <w:tbl>
      <w:tblPr>
        <w:tblW w:w="10620" w:type="dxa"/>
        <w:tblCellSpacing w:w="0" w:type="dxa"/>
        <w:shd w:val="clear" w:color="auto" w:fill="FFFFFF"/>
        <w:tblCellMar>
          <w:left w:w="0" w:type="dxa"/>
          <w:right w:w="0" w:type="dxa"/>
        </w:tblCellMar>
        <w:tblLook w:val="04A0" w:firstRow="1" w:lastRow="0" w:firstColumn="1" w:lastColumn="0" w:noHBand="0" w:noVBand="1"/>
      </w:tblPr>
      <w:tblGrid>
        <w:gridCol w:w="10620"/>
      </w:tblGrid>
      <w:tr w:rsidR="007669B0" w:rsidRPr="007669B0" w14:paraId="0D96E597" w14:textId="77777777" w:rsidTr="00B107DD">
        <w:trPr>
          <w:tblCellSpacing w:w="0" w:type="dxa"/>
        </w:trPr>
        <w:tc>
          <w:tcPr>
            <w:tcW w:w="10620" w:type="dxa"/>
            <w:shd w:val="clear" w:color="auto" w:fill="FFFFFF"/>
            <w:vAlign w:val="center"/>
            <w:hideMark/>
          </w:tcPr>
          <w:p w14:paraId="0D72D82D" w14:textId="77777777" w:rsidR="007669B0" w:rsidRPr="007669B0" w:rsidRDefault="007669B0" w:rsidP="00B107DD">
            <w:pPr>
              <w:spacing w:before="100" w:beforeAutospacing="1" w:after="100" w:afterAutospacing="1" w:line="210" w:lineRule="atLeast"/>
              <w:jc w:val="center"/>
              <w:rPr>
                <w:rFonts w:ascii="Arial" w:eastAsia="Times New Roman" w:hAnsi="Arial" w:cs="Arial"/>
                <w:b/>
                <w:bCs/>
                <w:sz w:val="22"/>
                <w:szCs w:val="22"/>
              </w:rPr>
            </w:pPr>
            <w:r w:rsidRPr="007669B0">
              <w:rPr>
                <w:rFonts w:ascii="Arial" w:eastAsia="Times New Roman" w:hAnsi="Arial" w:cs="Arial"/>
                <w:b/>
                <w:bCs/>
                <w:sz w:val="22"/>
                <w:szCs w:val="22"/>
              </w:rPr>
              <w:t>An Excerpt From</w:t>
            </w:r>
          </w:p>
          <w:p w14:paraId="09DBF31E" w14:textId="77777777" w:rsidR="007669B0" w:rsidRPr="007669B0" w:rsidRDefault="007669B0" w:rsidP="00B107DD">
            <w:pPr>
              <w:spacing w:before="100" w:beforeAutospacing="1" w:after="100" w:afterAutospacing="1" w:line="210" w:lineRule="atLeast"/>
              <w:jc w:val="center"/>
              <w:rPr>
                <w:rFonts w:ascii="Arial" w:eastAsia="Times New Roman" w:hAnsi="Arial" w:cs="Arial"/>
                <w:b/>
                <w:bCs/>
                <w:sz w:val="22"/>
                <w:szCs w:val="22"/>
              </w:rPr>
            </w:pPr>
            <w:r w:rsidRPr="007669B0">
              <w:rPr>
                <w:rFonts w:ascii="Arial" w:eastAsia="Times New Roman" w:hAnsi="Arial" w:cs="Arial"/>
                <w:b/>
                <w:bCs/>
                <w:sz w:val="22"/>
                <w:szCs w:val="22"/>
              </w:rPr>
              <w:t>The Declaration of Independence: A History</w:t>
            </w:r>
          </w:p>
          <w:p w14:paraId="560A8549"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Nations come into being in many ways. Military rebellion, civil strife, acts of heroism, acts of treachery, a thousand greater and lesser clashes between defenders of the old order and supporters of the new--all these occurrences and more have marked the emergences of new nations, large and small. The birth of our own nation included them all. That birth was unique, not only in the immensity of its later impact on the course of world history and the growth of democracy, but also because so many of the threads in our national history run back through time to come together in one place, in one time, and in one document: the Declaration of Independence.</w:t>
            </w:r>
          </w:p>
          <w:p w14:paraId="6CA834FB" w14:textId="77777777" w:rsidR="007669B0" w:rsidRPr="007669B0" w:rsidRDefault="007669B0" w:rsidP="00B107DD">
            <w:pPr>
              <w:spacing w:before="100" w:beforeAutospacing="1" w:after="100" w:afterAutospacing="1"/>
              <w:rPr>
                <w:rFonts w:ascii="Arial" w:eastAsia="Times New Roman" w:hAnsi="Arial" w:cs="Arial"/>
                <w:sz w:val="22"/>
                <w:szCs w:val="22"/>
              </w:rPr>
            </w:pPr>
            <w:bookmarkStart w:id="1" w:name="moving"/>
            <w:bookmarkEnd w:id="1"/>
            <w:r w:rsidRPr="007669B0">
              <w:rPr>
                <w:rFonts w:ascii="Arial" w:eastAsia="Times New Roman" w:hAnsi="Arial" w:cs="Arial"/>
                <w:b/>
                <w:bCs/>
                <w:sz w:val="22"/>
                <w:szCs w:val="22"/>
              </w:rPr>
              <w:t>Moving Toward Independence</w:t>
            </w:r>
          </w:p>
          <w:p w14:paraId="0C057DDE"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The clearest call for independence up to the summer of 1776 came in Philadelphia on June 7. On that date in session in the Pennsylvania State House (later Independence Hall), the Continental Congress heard Richard Henry Lee of Virginia read his resolution beginning: "Resolved: That these United Colonies are, and of right ought to be, free and independent States, that they are absolved from all allegiance to the British Crown, and that all political connection between them and the State of Great Britain is, and ought to be, totally dissolved."</w:t>
            </w:r>
          </w:p>
          <w:p w14:paraId="49BA6AB7"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The Lee Resolution was an expression of what was already beginning to happen throughout the colonies. When the Second Continental Congress, which was essentially the government of the United States from 1775 to 1788, first met in May 1775, King George III had not replied to the petition for redress of grievances that he had been sent by the First Continental Congress. The Congress gradually took on the responsibilities of a national government. In June 1775 the Congress established the Continental Army as well as a continental currency. By the end of July of that year, it created a post office for the "United Colonies."</w:t>
            </w:r>
          </w:p>
          <w:p w14:paraId="0F9CC9BF"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In August 1775 a royal proclamation declared that the King's American subjects were "engaged in open and avowed rebellion." Later that year, Parliament passed the American Prohibitory Act, which made all American vessels and cargoes forfeit to the Crown. And in May 1776 the Congress learned that the King had negotiated treaties with German states to hire mercenaries to fight in America. The weight of these actions combined to convince many Americans that the mother country was treating the colonies as a foreign entity.</w:t>
            </w:r>
          </w:p>
          <w:p w14:paraId="0CF46102"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 xml:space="preserve">One by one, the Continental Congress continued to cut the colonies' ties to Britain. The Privateering Resolution, passed in March 1776, allowed the colonists "to fit out armed vessels to </w:t>
            </w:r>
            <w:proofErr w:type="spellStart"/>
            <w:r w:rsidRPr="007669B0">
              <w:rPr>
                <w:rFonts w:ascii="Arial" w:eastAsia="Times New Roman" w:hAnsi="Arial" w:cs="Arial"/>
                <w:sz w:val="22"/>
                <w:szCs w:val="22"/>
              </w:rPr>
              <w:t>cruize</w:t>
            </w:r>
            <w:proofErr w:type="spellEnd"/>
            <w:r w:rsidRPr="007669B0">
              <w:rPr>
                <w:rFonts w:ascii="Arial" w:eastAsia="Times New Roman" w:hAnsi="Arial" w:cs="Arial"/>
                <w:sz w:val="22"/>
                <w:szCs w:val="22"/>
              </w:rPr>
              <w:t xml:space="preserve"> [sic] on the enemies of these United Colonies." On April 6, 1776, American ports were opened to commerce with other nations, an action that severed the economic ties fostered by the Navigation Acts. A "Resolution for the Formation of Local Governments" was passed on May 10, 1776.</w:t>
            </w:r>
          </w:p>
          <w:p w14:paraId="163A3B2F"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 xml:space="preserve">At the same time, more of the colonists themselves were becoming convinced of the inevitability of independence. Thomas Paine's Common Sense, published in January 1776, was sold by the thousands. By the middle of May 1776, eight colonies had decided that they would support independence. On May 15, 1776, the Virginia Convention passed a resolution that "the delegates appointed to represent this colony in </w:t>
            </w:r>
            <w:r w:rsidRPr="007669B0">
              <w:rPr>
                <w:rFonts w:ascii="Arial" w:eastAsia="Times New Roman" w:hAnsi="Arial" w:cs="Arial"/>
                <w:sz w:val="22"/>
                <w:szCs w:val="22"/>
              </w:rPr>
              <w:lastRenderedPageBreak/>
              <w:t>General Congress be instructed to propose to that respectable body to declare the United Colonies free and independent states."</w:t>
            </w:r>
          </w:p>
          <w:p w14:paraId="52FD290E"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It was in keeping with these instructions that Richard Henry Lee, on June 7, 1776, presented his resolution. There were still some delegates, however, including those bound by earlier instructions, who wished to pursue the path of reconciliation with Britain. On June 11 consideration of the Lee Resolution was postponed by a vote of seven colonies to five, with New York abstaining. Congress then recessed for 3 weeks. The tone of the debate indicated that at the end of that time the Lee Resolution would be adopted. Before Congress recessed, therefore, a Committee of Five was appointed to draft a statement presenting to the world the colonies' case for independence.</w:t>
            </w:r>
          </w:p>
          <w:p w14:paraId="551CD3A7" w14:textId="77777777" w:rsidR="007669B0" w:rsidRPr="007669B0" w:rsidRDefault="007669B0" w:rsidP="00B107DD">
            <w:pPr>
              <w:spacing w:before="100" w:beforeAutospacing="1" w:after="100" w:afterAutospacing="1"/>
              <w:rPr>
                <w:rFonts w:ascii="Arial" w:eastAsia="Times New Roman" w:hAnsi="Arial" w:cs="Arial"/>
                <w:sz w:val="22"/>
                <w:szCs w:val="22"/>
              </w:rPr>
            </w:pPr>
            <w:bookmarkStart w:id="2" w:name="committee"/>
            <w:bookmarkEnd w:id="2"/>
            <w:r w:rsidRPr="007669B0">
              <w:rPr>
                <w:rFonts w:ascii="Arial" w:eastAsia="Times New Roman" w:hAnsi="Arial" w:cs="Arial"/>
                <w:b/>
                <w:bCs/>
                <w:sz w:val="22"/>
                <w:szCs w:val="22"/>
              </w:rPr>
              <w:t>The Committee of Five</w:t>
            </w:r>
          </w:p>
          <w:p w14:paraId="4DF09824"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 xml:space="preserve">The committee consisted of two New England men, John Adams of Massachusetts and Roger Sherman of Connecticut; two men from the Middle Colonies, Benjamin Franklin of Pennsylvania and Robert R. Livingston of New York; and one southerner, Thomas Jefferson of Virginia. In 1823 Jefferson wrote that the other members of the committee "unanimously pressed on </w:t>
            </w:r>
            <w:proofErr w:type="gramStart"/>
            <w:r w:rsidRPr="007669B0">
              <w:rPr>
                <w:rFonts w:ascii="Arial" w:eastAsia="Times New Roman" w:hAnsi="Arial" w:cs="Arial"/>
                <w:sz w:val="22"/>
                <w:szCs w:val="22"/>
              </w:rPr>
              <w:t>myself</w:t>
            </w:r>
            <w:proofErr w:type="gramEnd"/>
            <w:r w:rsidRPr="007669B0">
              <w:rPr>
                <w:rFonts w:ascii="Arial" w:eastAsia="Times New Roman" w:hAnsi="Arial" w:cs="Arial"/>
                <w:sz w:val="22"/>
                <w:szCs w:val="22"/>
              </w:rPr>
              <w:t xml:space="preserve"> alone to undertake the draught [sic]. I consented; I drew it; but before I reported it to the committee I communicated it separately to Dr. Franklin and Mr. Adams requesting their corrections. . . I then wrote a fair copy, reported it to the committee, and from them, unaltered to the Congress." (If Jefferson did make a "fair copy," incorporating the changes made by Franklin and Adams, it has not been preserved. It may have been the copy that was amended by the Congress and used for printing, but in any case, it has not survived. Jefferson's rough draft, however, with changes made by Franklin and Adams, as well as Jefferson's own notes of changes by the Congress, is housed at the Library of Congress.)</w:t>
            </w:r>
          </w:p>
          <w:p w14:paraId="22097B31"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Jefferson's account reflects three stages in the life of the Declaration: the document originally written by Jefferson; the changes to that document made by Franklin and Adams, resulting in the version that was submitted by the Committee of Five to the Congress; and the version that was eventually adopted.</w:t>
            </w:r>
          </w:p>
          <w:p w14:paraId="60C7BFAB"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On July 1, 1776, Congress reconvened. The following day, the Lee Resolution for independence was adopted by 12 of the 13 colonies, New York not voting. Immediately afterward, the Congress began to consider the Declaration. Adams and Franklin had made only a few changes before the committee submitted the document. The discussion in Congress resulted in some alterations and deletions, but the basic document remained Jefferson's. The process of revision continued through all of July 3 and into the late morning of July 4. Then, at last, church bells rang out over Philadelphia; the Declaration had been officially adopted.</w:t>
            </w:r>
          </w:p>
          <w:p w14:paraId="6A10FE27"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 xml:space="preserve">The Declaration of Independence is made up of five distinct parts: the introduction; the preamble; the body, which can be divided into two sections; and a conclusion. The introduction states that this document will "declare" the "causes" that have made it necessary for the American colonies to leave the British Empire. Having stated in the introduction that independence is unavoidable, even necessary, the preamble sets out principles that were already recognized to be "self-evident" by most 18th- century Englishmen, closing with the statement that "a long train of abuses and usurpations . . . evinces a design to reduce [a people] under absolute Despotism, it is their right, it is their duty, to throw off such Government, and to provide new Guards for their future security." The first section of the body of the Declaration gives evidence of the "long train of abuses and usurpations" heaped upon the colonists by King George III. The second section of the body states that the colonists had appealed in vain to their "British brethren" for a redress of their grievances. Having stated the conditions that made independence necessary and having shown that those conditions existed in British North America, the Declaration concludes that "these United Colonies are, and of Right ought to be Free and Independent States; that they are Absolved from all Allegiance to the British Crown, and that all political connection between them and the State of Great Britain, is and ought to be totally </w:t>
            </w:r>
            <w:r w:rsidRPr="007669B0">
              <w:rPr>
                <w:rFonts w:ascii="Arial" w:eastAsia="Times New Roman" w:hAnsi="Arial" w:cs="Arial"/>
                <w:sz w:val="22"/>
                <w:szCs w:val="22"/>
              </w:rPr>
              <w:lastRenderedPageBreak/>
              <w:t>dissolved."</w:t>
            </w:r>
          </w:p>
          <w:p w14:paraId="28F301C0" w14:textId="77777777" w:rsidR="007669B0" w:rsidRPr="007669B0" w:rsidRDefault="007669B0" w:rsidP="00B107DD">
            <w:pPr>
              <w:spacing w:before="100" w:beforeAutospacing="1" w:after="100" w:afterAutospacing="1"/>
              <w:rPr>
                <w:rFonts w:ascii="Arial" w:eastAsia="Times New Roman" w:hAnsi="Arial" w:cs="Arial"/>
                <w:sz w:val="22"/>
                <w:szCs w:val="22"/>
              </w:rPr>
            </w:pPr>
            <w:r w:rsidRPr="007669B0">
              <w:rPr>
                <w:rFonts w:ascii="Arial" w:eastAsia="Times New Roman" w:hAnsi="Arial" w:cs="Arial"/>
                <w:sz w:val="22"/>
                <w:szCs w:val="22"/>
              </w:rPr>
              <w:t xml:space="preserve">Although Congress had adopted the Declaration submitted by the Committee of Five, the committee's task was not yet completed. Congress had also directed that the committee supervise the printing of the adopted document. The first printed copies of the Declaration of Independence were turned out from the shop of John Dunlap, official printer to the Congress. After the Declaration had been adopted, the committee took to Dunlap the manuscript document, possibly Jefferson's "fair copy" of his rough draft. On the morning of July 5, copies were dispatched by members of Congress to various assemblies, conventions, and committees of safety as well as to the commanders of Continental troops. Also on July 5, a copy of the printed version of the approved Declaration was inserted into the "rough journal" of the Continental Congress for July 4. The text was followed by the words "Signed by Order and in Behalf of the Congress, John Hancock, </w:t>
            </w:r>
            <w:proofErr w:type="gramStart"/>
            <w:r w:rsidRPr="007669B0">
              <w:rPr>
                <w:rFonts w:ascii="Arial" w:eastAsia="Times New Roman" w:hAnsi="Arial" w:cs="Arial"/>
                <w:sz w:val="22"/>
                <w:szCs w:val="22"/>
              </w:rPr>
              <w:t>President</w:t>
            </w:r>
            <w:proofErr w:type="gramEnd"/>
            <w:r w:rsidRPr="007669B0">
              <w:rPr>
                <w:rFonts w:ascii="Arial" w:eastAsia="Times New Roman" w:hAnsi="Arial" w:cs="Arial"/>
                <w:sz w:val="22"/>
                <w:szCs w:val="22"/>
              </w:rPr>
              <w:t>. Attest. Charles Thomson, Secretary." It is not known how many copies John Dunlap printed on his busy night of July 4. There are 26 copies known to exist of what is commonly referred to as "the Dunlap broadside," 21 owned by American institutions, 2 by British institutions, and 3 by private owners. (See Appendix A.)</w:t>
            </w:r>
          </w:p>
        </w:tc>
      </w:tr>
    </w:tbl>
    <w:p w14:paraId="70F2863A" w14:textId="77777777" w:rsidR="007669B0" w:rsidRPr="007669B0" w:rsidRDefault="007669B0" w:rsidP="007669B0">
      <w:pPr>
        <w:pBdr>
          <w:bottom w:val="single" w:sz="6" w:space="1" w:color="auto"/>
        </w:pBdr>
        <w:rPr>
          <w:sz w:val="22"/>
          <w:szCs w:val="22"/>
        </w:rPr>
      </w:pPr>
    </w:p>
    <w:p w14:paraId="23145E00" w14:textId="77777777" w:rsidR="007669B0" w:rsidRPr="007669B0" w:rsidRDefault="007669B0" w:rsidP="007669B0">
      <w:pPr>
        <w:pStyle w:val="NormalWeb"/>
        <w:shd w:val="clear" w:color="auto" w:fill="FFFFFF"/>
        <w:rPr>
          <w:rFonts w:ascii="Arial" w:hAnsi="Arial" w:cs="Arial"/>
          <w:color w:val="000000"/>
          <w:sz w:val="22"/>
          <w:szCs w:val="22"/>
        </w:rPr>
      </w:pPr>
      <w:r w:rsidRPr="007669B0">
        <w:rPr>
          <w:rFonts w:ascii="Arial" w:hAnsi="Arial" w:cs="Arial"/>
          <w:b/>
          <w:bCs/>
          <w:color w:val="000000"/>
          <w:sz w:val="22"/>
          <w:szCs w:val="22"/>
        </w:rPr>
        <w:t>Appendix A</w:t>
      </w:r>
    </w:p>
    <w:p w14:paraId="5F66F473" w14:textId="77777777" w:rsidR="007669B0" w:rsidRPr="007669B0" w:rsidRDefault="007669B0" w:rsidP="007669B0">
      <w:pPr>
        <w:pStyle w:val="NormalWeb"/>
        <w:shd w:val="clear" w:color="auto" w:fill="FFFFFF"/>
        <w:rPr>
          <w:rFonts w:ascii="Arial" w:hAnsi="Arial" w:cs="Arial"/>
          <w:color w:val="000000"/>
          <w:sz w:val="22"/>
          <w:szCs w:val="22"/>
        </w:rPr>
      </w:pPr>
      <w:r w:rsidRPr="007669B0">
        <w:rPr>
          <w:rFonts w:ascii="Arial" w:hAnsi="Arial" w:cs="Arial"/>
          <w:color w:val="000000"/>
          <w:sz w:val="22"/>
          <w:szCs w:val="22"/>
        </w:rPr>
        <w:t>The 26 copies of the Dunlap broadside known to exist are dispersed among American and British institutions and private owners. The following are the current locations of the copies.</w:t>
      </w:r>
    </w:p>
    <w:p w14:paraId="0BBCC070" w14:textId="77777777" w:rsidR="007669B0" w:rsidRPr="007669B0" w:rsidRDefault="007669B0" w:rsidP="007669B0">
      <w:pPr>
        <w:pStyle w:val="NormalWeb"/>
        <w:shd w:val="clear" w:color="auto" w:fill="FFFFFF"/>
        <w:rPr>
          <w:rFonts w:ascii="Arial" w:hAnsi="Arial" w:cs="Arial"/>
          <w:color w:val="000000"/>
          <w:sz w:val="22"/>
          <w:szCs w:val="22"/>
        </w:rPr>
      </w:pPr>
      <w:r w:rsidRPr="007669B0">
        <w:rPr>
          <w:rFonts w:ascii="Arial" w:hAnsi="Arial" w:cs="Arial"/>
          <w:color w:val="000000"/>
          <w:sz w:val="22"/>
          <w:szCs w:val="22"/>
        </w:rPr>
        <w:t>National Archives, Washington, DC</w:t>
      </w:r>
      <w:r w:rsidRPr="007669B0">
        <w:rPr>
          <w:rFonts w:ascii="Arial" w:hAnsi="Arial" w:cs="Arial"/>
          <w:color w:val="000000"/>
          <w:sz w:val="22"/>
          <w:szCs w:val="22"/>
        </w:rPr>
        <w:br/>
        <w:t>Library of Congress, Washington, DC (two copies)</w:t>
      </w:r>
      <w:r w:rsidRPr="007669B0">
        <w:rPr>
          <w:rFonts w:ascii="Arial" w:hAnsi="Arial" w:cs="Arial"/>
          <w:color w:val="000000"/>
          <w:sz w:val="22"/>
          <w:szCs w:val="22"/>
        </w:rPr>
        <w:br/>
        <w:t>Maryland Historical Society, Baltimore, MD</w:t>
      </w:r>
      <w:r w:rsidRPr="007669B0">
        <w:rPr>
          <w:rFonts w:ascii="Arial" w:hAnsi="Arial" w:cs="Arial"/>
          <w:color w:val="000000"/>
          <w:sz w:val="22"/>
          <w:szCs w:val="22"/>
        </w:rPr>
        <w:br/>
        <w:t>University of Virginia, Charlottesville, VA (two copies)</w:t>
      </w:r>
      <w:r w:rsidRPr="007669B0">
        <w:rPr>
          <w:rFonts w:ascii="Arial" w:hAnsi="Arial" w:cs="Arial"/>
          <w:color w:val="000000"/>
          <w:sz w:val="22"/>
          <w:szCs w:val="22"/>
        </w:rPr>
        <w:br/>
        <w:t>Independence National Historic Park, Philadelphia, PA</w:t>
      </w:r>
      <w:r w:rsidRPr="007669B0">
        <w:rPr>
          <w:rFonts w:ascii="Arial" w:hAnsi="Arial" w:cs="Arial"/>
          <w:color w:val="000000"/>
          <w:sz w:val="22"/>
          <w:szCs w:val="22"/>
        </w:rPr>
        <w:br/>
        <w:t>American Philosophical Society, Philadelphia, PA</w:t>
      </w:r>
      <w:r w:rsidRPr="007669B0">
        <w:rPr>
          <w:rFonts w:ascii="Arial" w:hAnsi="Arial" w:cs="Arial"/>
          <w:color w:val="000000"/>
          <w:sz w:val="22"/>
          <w:szCs w:val="22"/>
        </w:rPr>
        <w:br/>
        <w:t>Historical Society of Pennsylvania, Philadelphia, PA</w:t>
      </w:r>
      <w:r w:rsidRPr="007669B0">
        <w:rPr>
          <w:rFonts w:ascii="Arial" w:hAnsi="Arial" w:cs="Arial"/>
          <w:color w:val="000000"/>
          <w:sz w:val="22"/>
          <w:szCs w:val="22"/>
        </w:rPr>
        <w:br/>
      </w:r>
      <w:proofErr w:type="spellStart"/>
      <w:r w:rsidRPr="007669B0">
        <w:rPr>
          <w:rFonts w:ascii="Arial" w:hAnsi="Arial" w:cs="Arial"/>
          <w:color w:val="000000"/>
          <w:sz w:val="22"/>
          <w:szCs w:val="22"/>
        </w:rPr>
        <w:t>Scheide</w:t>
      </w:r>
      <w:proofErr w:type="spellEnd"/>
      <w:r w:rsidRPr="007669B0">
        <w:rPr>
          <w:rFonts w:ascii="Arial" w:hAnsi="Arial" w:cs="Arial"/>
          <w:color w:val="000000"/>
          <w:sz w:val="22"/>
          <w:szCs w:val="22"/>
        </w:rPr>
        <w:t xml:space="preserve"> Library, Princeton University, Princeton, NJ [The Library is privately owned.]</w:t>
      </w:r>
      <w:r w:rsidRPr="007669B0">
        <w:rPr>
          <w:rFonts w:ascii="Arial" w:hAnsi="Arial" w:cs="Arial"/>
          <w:color w:val="000000"/>
          <w:sz w:val="22"/>
          <w:szCs w:val="22"/>
        </w:rPr>
        <w:br/>
        <w:t>New York Public Library, New York</w:t>
      </w:r>
      <w:r w:rsidRPr="007669B0">
        <w:rPr>
          <w:rFonts w:ascii="Arial" w:hAnsi="Arial" w:cs="Arial"/>
          <w:color w:val="000000"/>
          <w:sz w:val="22"/>
          <w:szCs w:val="22"/>
        </w:rPr>
        <w:br/>
        <w:t>Pierpont Morgan Library, New York</w:t>
      </w:r>
      <w:r w:rsidRPr="007669B0">
        <w:rPr>
          <w:rFonts w:ascii="Arial" w:hAnsi="Arial" w:cs="Arial"/>
          <w:color w:val="000000"/>
          <w:sz w:val="22"/>
          <w:szCs w:val="22"/>
        </w:rPr>
        <w:br/>
        <w:t>Massachusetts Historical Society, Boston, MA</w:t>
      </w:r>
      <w:r w:rsidRPr="007669B0">
        <w:rPr>
          <w:rFonts w:ascii="Arial" w:hAnsi="Arial" w:cs="Arial"/>
          <w:color w:val="000000"/>
          <w:sz w:val="22"/>
          <w:szCs w:val="22"/>
        </w:rPr>
        <w:br/>
        <w:t>Harvard University, Cambridge, MA</w:t>
      </w:r>
      <w:r w:rsidRPr="007669B0">
        <w:rPr>
          <w:rFonts w:ascii="Arial" w:hAnsi="Arial" w:cs="Arial"/>
          <w:color w:val="000000"/>
          <w:sz w:val="22"/>
          <w:szCs w:val="22"/>
        </w:rPr>
        <w:br/>
        <w:t>Chapin Library, Williams College, Williamstown, MA</w:t>
      </w:r>
      <w:r w:rsidRPr="007669B0">
        <w:rPr>
          <w:rFonts w:ascii="Arial" w:hAnsi="Arial" w:cs="Arial"/>
          <w:color w:val="000000"/>
          <w:sz w:val="22"/>
          <w:szCs w:val="22"/>
        </w:rPr>
        <w:br/>
        <w:t>Yale University, New Haven, CT</w:t>
      </w:r>
      <w:r w:rsidRPr="007669B0">
        <w:rPr>
          <w:rFonts w:ascii="Arial" w:hAnsi="Arial" w:cs="Arial"/>
          <w:color w:val="000000"/>
          <w:sz w:val="22"/>
          <w:szCs w:val="22"/>
        </w:rPr>
        <w:br/>
        <w:t>American Independence Museum, Exeter, NH</w:t>
      </w:r>
      <w:r w:rsidRPr="007669B0">
        <w:rPr>
          <w:rFonts w:ascii="Arial" w:hAnsi="Arial" w:cs="Arial"/>
          <w:color w:val="000000"/>
          <w:sz w:val="22"/>
          <w:szCs w:val="22"/>
        </w:rPr>
        <w:br/>
        <w:t>Maine Historical Society, Portland, ME</w:t>
      </w:r>
      <w:r w:rsidRPr="007669B0">
        <w:rPr>
          <w:rFonts w:ascii="Arial" w:hAnsi="Arial" w:cs="Arial"/>
          <w:color w:val="000000"/>
          <w:sz w:val="22"/>
          <w:szCs w:val="22"/>
        </w:rPr>
        <w:br/>
        <w:t>Indiana University, Bloomington, IN</w:t>
      </w:r>
      <w:r w:rsidRPr="007669B0">
        <w:rPr>
          <w:rFonts w:ascii="Arial" w:hAnsi="Arial" w:cs="Arial"/>
          <w:color w:val="000000"/>
          <w:sz w:val="22"/>
          <w:szCs w:val="22"/>
        </w:rPr>
        <w:br/>
        <w:t>Chicago Historical Society, Chicago, IL</w:t>
      </w:r>
      <w:r w:rsidRPr="007669B0">
        <w:rPr>
          <w:rFonts w:ascii="Arial" w:hAnsi="Arial" w:cs="Arial"/>
          <w:color w:val="000000"/>
          <w:sz w:val="22"/>
          <w:szCs w:val="22"/>
        </w:rPr>
        <w:br/>
        <w:t xml:space="preserve">J. Erik </w:t>
      </w:r>
      <w:proofErr w:type="spellStart"/>
      <w:r w:rsidRPr="007669B0">
        <w:rPr>
          <w:rFonts w:ascii="Arial" w:hAnsi="Arial" w:cs="Arial"/>
          <w:color w:val="000000"/>
          <w:sz w:val="22"/>
          <w:szCs w:val="22"/>
        </w:rPr>
        <w:t>Jonsson</w:t>
      </w:r>
      <w:proofErr w:type="spellEnd"/>
      <w:r w:rsidRPr="007669B0">
        <w:rPr>
          <w:rFonts w:ascii="Arial" w:hAnsi="Arial" w:cs="Arial"/>
          <w:color w:val="000000"/>
          <w:sz w:val="22"/>
          <w:szCs w:val="22"/>
        </w:rPr>
        <w:t xml:space="preserve"> Central Library, Dallas Public Library, Dallas, TX</w:t>
      </w:r>
      <w:r w:rsidRPr="007669B0">
        <w:rPr>
          <w:rFonts w:ascii="Arial" w:hAnsi="Arial" w:cs="Arial"/>
          <w:color w:val="000000"/>
          <w:sz w:val="22"/>
          <w:szCs w:val="22"/>
        </w:rPr>
        <w:br/>
        <w:t>Declaration of Independence Road Trip [Norman Lear and David Hayden]</w:t>
      </w:r>
      <w:r w:rsidRPr="007669B0">
        <w:rPr>
          <w:rFonts w:ascii="Arial" w:hAnsi="Arial" w:cs="Arial"/>
          <w:color w:val="000000"/>
          <w:sz w:val="22"/>
          <w:szCs w:val="22"/>
        </w:rPr>
        <w:br/>
        <w:t>Private collector</w:t>
      </w:r>
      <w:r w:rsidRPr="007669B0">
        <w:rPr>
          <w:rFonts w:ascii="Arial" w:hAnsi="Arial" w:cs="Arial"/>
          <w:color w:val="000000"/>
          <w:sz w:val="22"/>
          <w:szCs w:val="22"/>
        </w:rPr>
        <w:br/>
        <w:t>National Archives, United Kingdom (three copies)</w:t>
      </w:r>
    </w:p>
    <w:p w14:paraId="632F484D" w14:textId="77777777" w:rsidR="007669B0" w:rsidRPr="007669B0" w:rsidRDefault="007669B0" w:rsidP="007669B0">
      <w:pPr>
        <w:rPr>
          <w:sz w:val="22"/>
          <w:szCs w:val="22"/>
        </w:rPr>
      </w:pPr>
    </w:p>
    <w:p w14:paraId="27F593FB" w14:textId="40E279FF" w:rsidR="007669B0" w:rsidRPr="007669B0" w:rsidRDefault="007669B0" w:rsidP="007669B0">
      <w:pPr>
        <w:rPr>
          <w:rFonts w:ascii="Arial" w:hAnsi="Arial" w:cs="Arial"/>
          <w:i/>
          <w:sz w:val="22"/>
          <w:szCs w:val="22"/>
        </w:rPr>
      </w:pPr>
      <w:r w:rsidRPr="007669B0">
        <w:rPr>
          <w:rFonts w:ascii="Arial" w:hAnsi="Arial" w:cs="Arial"/>
          <w:i/>
          <w:sz w:val="22"/>
          <w:szCs w:val="22"/>
        </w:rPr>
        <w:t xml:space="preserve">Retrieved on </w:t>
      </w:r>
      <w:r w:rsidR="00820EF1">
        <w:rPr>
          <w:rFonts w:ascii="Arial" w:eastAsia="Times New Roman" w:hAnsi="Arial" w:cs="Arial"/>
          <w:i/>
          <w:sz w:val="22"/>
          <w:szCs w:val="22"/>
        </w:rPr>
        <w:t>retrieved October 16, 2014</w:t>
      </w:r>
      <w:r w:rsidR="008343A6">
        <w:rPr>
          <w:rFonts w:ascii="Arial" w:eastAsia="Times New Roman" w:hAnsi="Arial" w:cs="Arial"/>
          <w:i/>
          <w:sz w:val="22"/>
          <w:szCs w:val="22"/>
        </w:rPr>
        <w:t>,</w:t>
      </w:r>
      <w:r w:rsidRPr="007669B0">
        <w:rPr>
          <w:rFonts w:ascii="Arial" w:eastAsia="Times New Roman" w:hAnsi="Arial" w:cs="Arial"/>
          <w:i/>
          <w:sz w:val="22"/>
          <w:szCs w:val="22"/>
        </w:rPr>
        <w:t xml:space="preserve"> from </w:t>
      </w:r>
      <w:hyperlink r:id="rId27" w:history="1">
        <w:r w:rsidRPr="007669B0">
          <w:rPr>
            <w:rStyle w:val="Hyperlink"/>
            <w:rFonts w:ascii="Arial" w:hAnsi="Arial" w:cs="Arial"/>
            <w:i/>
            <w:sz w:val="22"/>
            <w:szCs w:val="22"/>
          </w:rPr>
          <w:t>http://www.archives.gov/exhibits/charters/declaration_history.html</w:t>
        </w:r>
      </w:hyperlink>
      <w:r w:rsidRPr="007669B0">
        <w:rPr>
          <w:rFonts w:ascii="Arial" w:hAnsi="Arial" w:cs="Arial"/>
          <w:i/>
          <w:sz w:val="22"/>
          <w:szCs w:val="22"/>
        </w:rPr>
        <w:t xml:space="preserve"> </w:t>
      </w:r>
    </w:p>
    <w:p w14:paraId="133ACE24" w14:textId="77777777" w:rsidR="007669B0" w:rsidRPr="007669B0" w:rsidRDefault="007669B0" w:rsidP="007669B0">
      <w:pPr>
        <w:rPr>
          <w:sz w:val="22"/>
          <w:szCs w:val="22"/>
        </w:rPr>
      </w:pPr>
    </w:p>
    <w:p w14:paraId="5202F945" w14:textId="77777777" w:rsidR="007669B0" w:rsidRPr="007669B0" w:rsidRDefault="007669B0" w:rsidP="007669B0">
      <w:pPr>
        <w:rPr>
          <w:sz w:val="22"/>
          <w:szCs w:val="22"/>
        </w:rPr>
      </w:pPr>
      <w:r w:rsidRPr="007669B0">
        <w:rPr>
          <w:sz w:val="22"/>
          <w:szCs w:val="22"/>
        </w:rPr>
        <w:br w:type="page"/>
      </w:r>
    </w:p>
    <w:p w14:paraId="57219CC3" w14:textId="77777777" w:rsidR="007669B0" w:rsidRDefault="007669B0" w:rsidP="007669B0">
      <w:pPr>
        <w:rPr>
          <w:rFonts w:ascii="Arial" w:hAnsi="Arial" w:cs="Arial"/>
          <w:b/>
          <w:sz w:val="22"/>
          <w:szCs w:val="22"/>
          <w:u w:val="single"/>
        </w:rPr>
      </w:pPr>
      <w:r w:rsidRPr="007669B0">
        <w:rPr>
          <w:rFonts w:ascii="Arial" w:hAnsi="Arial" w:cs="Arial"/>
          <w:b/>
          <w:sz w:val="22"/>
          <w:szCs w:val="22"/>
          <w:u w:val="single"/>
        </w:rPr>
        <w:lastRenderedPageBreak/>
        <w:t>DOCUMENT 2</w:t>
      </w:r>
    </w:p>
    <w:p w14:paraId="31D21AB7" w14:textId="77777777" w:rsidR="00272D1C" w:rsidRPr="007669B0" w:rsidRDefault="00272D1C" w:rsidP="007669B0">
      <w:pPr>
        <w:rPr>
          <w:rFonts w:ascii="Arial" w:hAnsi="Arial" w:cs="Arial"/>
          <w:b/>
          <w:sz w:val="22"/>
          <w:szCs w:val="22"/>
          <w:u w:val="single"/>
        </w:rPr>
      </w:pPr>
    </w:p>
    <w:p w14:paraId="3F87D6BB" w14:textId="77777777" w:rsidR="007669B0" w:rsidRPr="00272D1C" w:rsidRDefault="007669B0" w:rsidP="00272D1C">
      <w:pPr>
        <w:jc w:val="center"/>
        <w:rPr>
          <w:rFonts w:ascii="Arial" w:hAnsi="Arial" w:cs="Arial"/>
          <w:b/>
          <w:i/>
          <w:sz w:val="28"/>
          <w:szCs w:val="28"/>
        </w:rPr>
      </w:pPr>
      <w:r w:rsidRPr="00272D1C">
        <w:rPr>
          <w:rFonts w:ascii="Arial" w:hAnsi="Arial" w:cs="Arial"/>
          <w:b/>
          <w:i/>
          <w:sz w:val="28"/>
          <w:szCs w:val="28"/>
        </w:rPr>
        <w:t>An excerpt from The Declaration of Independence</w:t>
      </w:r>
    </w:p>
    <w:p w14:paraId="0F136E97" w14:textId="77777777" w:rsidR="00272D1C" w:rsidRDefault="00272D1C" w:rsidP="007669B0">
      <w:pPr>
        <w:pStyle w:val="NormalWeb"/>
        <w:spacing w:before="0" w:beforeAutospacing="0" w:after="150" w:afterAutospacing="0"/>
        <w:rPr>
          <w:rFonts w:ascii="Arial" w:hAnsi="Arial" w:cs="Arial"/>
          <w:color w:val="463E3E"/>
          <w:sz w:val="22"/>
          <w:szCs w:val="22"/>
        </w:rPr>
      </w:pPr>
    </w:p>
    <w:p w14:paraId="5945A15E" w14:textId="77777777" w:rsidR="007669B0" w:rsidRPr="007669B0" w:rsidRDefault="007669B0" w:rsidP="007669B0">
      <w:pPr>
        <w:pStyle w:val="NormalWeb"/>
        <w:spacing w:before="0" w:beforeAutospacing="0" w:after="150" w:afterAutospacing="0"/>
        <w:rPr>
          <w:rFonts w:ascii="Arial" w:hAnsi="Arial" w:cs="Arial"/>
          <w:color w:val="463E3E"/>
          <w:sz w:val="22"/>
          <w:szCs w:val="22"/>
        </w:rPr>
      </w:pPr>
      <w:r w:rsidRPr="007669B0">
        <w:rPr>
          <w:rFonts w:ascii="Arial" w:hAnsi="Arial" w:cs="Arial"/>
          <w:color w:val="463E3E"/>
          <w:sz w:val="22"/>
          <w:szCs w:val="22"/>
        </w:rPr>
        <w:t>The history of the present King of Great Britain is a history of repeated injuries and usurpations, all having in direct object the establishment of an absolute Tyranny over these States. To prove this, let Facts be submitted to a candid world.</w:t>
      </w:r>
    </w:p>
    <w:p w14:paraId="5F4C8064" w14:textId="48F683DF" w:rsidR="007669B0" w:rsidRPr="007669B0" w:rsidRDefault="007669B0" w:rsidP="007669B0">
      <w:pPr>
        <w:pStyle w:val="NormalWeb"/>
        <w:spacing w:before="0" w:beforeAutospacing="0" w:after="150" w:afterAutospacing="0"/>
        <w:ind w:left="630"/>
        <w:rPr>
          <w:rFonts w:ascii="Arial" w:hAnsi="Arial" w:cs="Arial"/>
          <w:color w:val="463E3E"/>
          <w:sz w:val="22"/>
          <w:szCs w:val="22"/>
        </w:rPr>
      </w:pPr>
      <w:r w:rsidRPr="007669B0">
        <w:rPr>
          <w:rFonts w:ascii="Arial" w:hAnsi="Arial" w:cs="Arial"/>
          <w:color w:val="463E3E"/>
          <w:sz w:val="22"/>
          <w:szCs w:val="22"/>
        </w:rPr>
        <w:t>He has refused his Assent to Laws, the most wholesome and necessary for the public good.</w:t>
      </w:r>
      <w:r w:rsidRPr="007669B0">
        <w:rPr>
          <w:rFonts w:ascii="Arial" w:hAnsi="Arial" w:cs="Arial"/>
          <w:color w:val="463E3E"/>
          <w:sz w:val="22"/>
          <w:szCs w:val="22"/>
        </w:rPr>
        <w:br/>
        <w:t>He has forbidden his Governors to pass Laws of immediate and pressing importance, unless suspended in their operation till his Assent should be obtained; and when so suspended, he has utterly neglected to attend to them.</w:t>
      </w:r>
      <w:r w:rsidRPr="007669B0">
        <w:rPr>
          <w:rFonts w:ascii="Arial" w:hAnsi="Arial" w:cs="Arial"/>
          <w:color w:val="463E3E"/>
          <w:sz w:val="22"/>
          <w:szCs w:val="22"/>
        </w:rPr>
        <w:br/>
        <w:t>He has refused to pass other Laws for the accommodation of large districts of people, unless those people would relinquish the right of Representation in the Legislature, a right inestimable to them and formidable to tyrants only.</w:t>
      </w:r>
      <w:r w:rsidRPr="007669B0">
        <w:rPr>
          <w:rStyle w:val="apple-converted-space"/>
          <w:rFonts w:ascii="Arial" w:hAnsi="Arial" w:cs="Arial"/>
          <w:color w:val="463E3E"/>
          <w:sz w:val="22"/>
          <w:szCs w:val="22"/>
        </w:rPr>
        <w:t> </w:t>
      </w:r>
      <w:r w:rsidRPr="007669B0">
        <w:rPr>
          <w:rFonts w:ascii="Arial" w:hAnsi="Arial" w:cs="Arial"/>
          <w:color w:val="463E3E"/>
          <w:sz w:val="22"/>
          <w:szCs w:val="22"/>
        </w:rPr>
        <w:br/>
        <w:t>He has called together legislative bodies at places unusual, uncomfortable, and distant from the depository of their public Records, for the sole purpose of fatiguing them into compliance with his measures.</w:t>
      </w:r>
      <w:r w:rsidRPr="007669B0">
        <w:rPr>
          <w:rStyle w:val="apple-converted-space"/>
          <w:rFonts w:ascii="Arial" w:hAnsi="Arial" w:cs="Arial"/>
          <w:color w:val="463E3E"/>
          <w:sz w:val="22"/>
          <w:szCs w:val="22"/>
        </w:rPr>
        <w:t> </w:t>
      </w:r>
      <w:r w:rsidRPr="007669B0">
        <w:rPr>
          <w:rFonts w:ascii="Arial" w:hAnsi="Arial" w:cs="Arial"/>
          <w:color w:val="463E3E"/>
          <w:sz w:val="22"/>
          <w:szCs w:val="22"/>
        </w:rPr>
        <w:br/>
        <w:t>He has dissolved Representative Houses repeatedly, for opposing with manly firmness his invasions on the rights of the people.</w:t>
      </w:r>
      <w:r w:rsidRPr="007669B0">
        <w:rPr>
          <w:rFonts w:ascii="Arial" w:hAnsi="Arial" w:cs="Arial"/>
          <w:color w:val="463E3E"/>
          <w:sz w:val="22"/>
          <w:szCs w:val="22"/>
        </w:rPr>
        <w:br/>
        <w:t xml:space="preserve">He has refused for a long time, after such dissolutions, to cause others to be elected; whereby the Legislative powers, incapable of Annihilation, have returned to the People at large for their exercise; the State remaining in the </w:t>
      </w:r>
      <w:proofErr w:type="spellStart"/>
      <w:r w:rsidRPr="007669B0">
        <w:rPr>
          <w:rFonts w:ascii="Arial" w:hAnsi="Arial" w:cs="Arial"/>
          <w:color w:val="463E3E"/>
          <w:sz w:val="22"/>
          <w:szCs w:val="22"/>
        </w:rPr>
        <w:t>mean</w:t>
      </w:r>
      <w:r w:rsidR="00926342">
        <w:rPr>
          <w:rFonts w:ascii="Arial" w:hAnsi="Arial" w:cs="Arial"/>
          <w:color w:val="463E3E"/>
          <w:sz w:val="22"/>
          <w:szCs w:val="22"/>
        </w:rPr>
        <w:t xml:space="preserve"> </w:t>
      </w:r>
      <w:r w:rsidRPr="007669B0">
        <w:rPr>
          <w:rFonts w:ascii="Arial" w:hAnsi="Arial" w:cs="Arial"/>
          <w:color w:val="463E3E"/>
          <w:sz w:val="22"/>
          <w:szCs w:val="22"/>
        </w:rPr>
        <w:t>time</w:t>
      </w:r>
      <w:proofErr w:type="spellEnd"/>
      <w:r w:rsidRPr="007669B0">
        <w:rPr>
          <w:rFonts w:ascii="Arial" w:hAnsi="Arial" w:cs="Arial"/>
          <w:color w:val="463E3E"/>
          <w:sz w:val="22"/>
          <w:szCs w:val="22"/>
        </w:rPr>
        <w:t xml:space="preserve"> exposed to all the dangers of invasion from without, and convulsions within.</w:t>
      </w:r>
      <w:r w:rsidRPr="007669B0">
        <w:rPr>
          <w:rFonts w:ascii="Arial" w:hAnsi="Arial" w:cs="Arial"/>
          <w:color w:val="463E3E"/>
          <w:sz w:val="22"/>
          <w:szCs w:val="22"/>
        </w:rPr>
        <w:br/>
        <w:t xml:space="preserve">He has </w:t>
      </w:r>
      <w:r w:rsidR="00820EF1" w:rsidRPr="007669B0">
        <w:rPr>
          <w:rFonts w:ascii="Arial" w:hAnsi="Arial" w:cs="Arial"/>
          <w:color w:val="463E3E"/>
          <w:sz w:val="22"/>
          <w:szCs w:val="22"/>
        </w:rPr>
        <w:t>endeavored</w:t>
      </w:r>
      <w:r w:rsidRPr="007669B0">
        <w:rPr>
          <w:rFonts w:ascii="Arial" w:hAnsi="Arial" w:cs="Arial"/>
          <w:color w:val="463E3E"/>
          <w:sz w:val="22"/>
          <w:szCs w:val="22"/>
        </w:rPr>
        <w:t xml:space="preserve"> to prevent the population of these States; for that purpose obstructing the Laws for Naturalization of Foreigners; refusing to pass others to encourage their migrations hither, and raising the conditions of new Appropriations of Lands.</w:t>
      </w:r>
      <w:r w:rsidRPr="007669B0">
        <w:rPr>
          <w:rFonts w:ascii="Arial" w:hAnsi="Arial" w:cs="Arial"/>
          <w:color w:val="463E3E"/>
          <w:sz w:val="22"/>
          <w:szCs w:val="22"/>
        </w:rPr>
        <w:br/>
        <w:t>He has obstructed the Administration of Justice, by refusing his Assent to Laws for establishing Judiciary powers.</w:t>
      </w:r>
      <w:r w:rsidRPr="007669B0">
        <w:rPr>
          <w:rFonts w:ascii="Arial" w:hAnsi="Arial" w:cs="Arial"/>
          <w:color w:val="463E3E"/>
          <w:sz w:val="22"/>
          <w:szCs w:val="22"/>
        </w:rPr>
        <w:br/>
        <w:t>He has made Judges dependent on his Will alone, for the tenure of their offices, and the amount and payment of their salaries.</w:t>
      </w:r>
      <w:r w:rsidRPr="007669B0">
        <w:rPr>
          <w:rFonts w:ascii="Arial" w:hAnsi="Arial" w:cs="Arial"/>
          <w:color w:val="463E3E"/>
          <w:sz w:val="22"/>
          <w:szCs w:val="22"/>
        </w:rPr>
        <w:br/>
        <w:t xml:space="preserve">He has erected a multitude of New Offices, and sent hither swarms of Officers to </w:t>
      </w:r>
      <w:r w:rsidR="00926342" w:rsidRPr="007669B0">
        <w:rPr>
          <w:rFonts w:ascii="Arial" w:hAnsi="Arial" w:cs="Arial"/>
          <w:color w:val="463E3E"/>
          <w:sz w:val="22"/>
          <w:szCs w:val="22"/>
        </w:rPr>
        <w:t>harass</w:t>
      </w:r>
      <w:r w:rsidRPr="007669B0">
        <w:rPr>
          <w:rFonts w:ascii="Arial" w:hAnsi="Arial" w:cs="Arial"/>
          <w:color w:val="463E3E"/>
          <w:sz w:val="22"/>
          <w:szCs w:val="22"/>
        </w:rPr>
        <w:t xml:space="preserve"> our people, and eat out their substance.</w:t>
      </w:r>
      <w:r w:rsidRPr="007669B0">
        <w:rPr>
          <w:rFonts w:ascii="Arial" w:hAnsi="Arial" w:cs="Arial"/>
          <w:color w:val="463E3E"/>
          <w:sz w:val="22"/>
          <w:szCs w:val="22"/>
        </w:rPr>
        <w:br/>
        <w:t>He has kept among us, in times of peace, Standing Armies without the Consent of our legislatures.</w:t>
      </w:r>
      <w:r w:rsidRPr="007669B0">
        <w:rPr>
          <w:rFonts w:ascii="Arial" w:hAnsi="Arial" w:cs="Arial"/>
          <w:color w:val="463E3E"/>
          <w:sz w:val="22"/>
          <w:szCs w:val="22"/>
        </w:rPr>
        <w:br/>
        <w:t xml:space="preserve">He has affected to render the Military independent of and superior to the </w:t>
      </w:r>
      <w:proofErr w:type="gramStart"/>
      <w:r w:rsidR="00926342">
        <w:rPr>
          <w:rFonts w:ascii="Arial" w:hAnsi="Arial" w:cs="Arial"/>
          <w:color w:val="463E3E"/>
          <w:sz w:val="22"/>
          <w:szCs w:val="22"/>
        </w:rPr>
        <w:t>C</w:t>
      </w:r>
      <w:r w:rsidR="00926342" w:rsidRPr="007669B0">
        <w:rPr>
          <w:rFonts w:ascii="Arial" w:hAnsi="Arial" w:cs="Arial"/>
          <w:color w:val="463E3E"/>
          <w:sz w:val="22"/>
          <w:szCs w:val="22"/>
        </w:rPr>
        <w:t>ivil</w:t>
      </w:r>
      <w:proofErr w:type="gramEnd"/>
      <w:r w:rsidRPr="007669B0">
        <w:rPr>
          <w:rFonts w:ascii="Arial" w:hAnsi="Arial" w:cs="Arial"/>
          <w:color w:val="463E3E"/>
          <w:sz w:val="22"/>
          <w:szCs w:val="22"/>
        </w:rPr>
        <w:t xml:space="preserve"> power.</w:t>
      </w:r>
      <w:r w:rsidRPr="007669B0">
        <w:rPr>
          <w:rFonts w:ascii="Arial" w:hAnsi="Arial" w:cs="Arial"/>
          <w:color w:val="463E3E"/>
          <w:sz w:val="22"/>
          <w:szCs w:val="22"/>
        </w:rPr>
        <w:br/>
        <w:t>He has combined with others to subject us to a jurisdiction foreign to our constitution, and unacknowledged by our laws; giving his Assent to their Acts of pretended Legislation:</w:t>
      </w:r>
      <w:r w:rsidRPr="007669B0">
        <w:rPr>
          <w:rFonts w:ascii="Arial" w:hAnsi="Arial" w:cs="Arial"/>
          <w:color w:val="463E3E"/>
          <w:sz w:val="22"/>
          <w:szCs w:val="22"/>
        </w:rPr>
        <w:br/>
        <w:t>For Quartering large bodies of armed troops among us:</w:t>
      </w:r>
      <w:r w:rsidRPr="007669B0">
        <w:rPr>
          <w:rFonts w:ascii="Arial" w:hAnsi="Arial" w:cs="Arial"/>
          <w:color w:val="463E3E"/>
          <w:sz w:val="22"/>
          <w:szCs w:val="22"/>
        </w:rPr>
        <w:br/>
        <w:t>For protecting them, by a mock Trial, from punishment for any Murders which they should commit on the Inhabitants of these States:</w:t>
      </w:r>
      <w:r w:rsidRPr="007669B0">
        <w:rPr>
          <w:rFonts w:ascii="Arial" w:hAnsi="Arial" w:cs="Arial"/>
          <w:color w:val="463E3E"/>
          <w:sz w:val="22"/>
          <w:szCs w:val="22"/>
        </w:rPr>
        <w:br/>
        <w:t>For cutting off our Trade with all parts of the world:</w:t>
      </w:r>
      <w:r w:rsidRPr="007669B0">
        <w:rPr>
          <w:rFonts w:ascii="Arial" w:hAnsi="Arial" w:cs="Arial"/>
          <w:color w:val="463E3E"/>
          <w:sz w:val="22"/>
          <w:szCs w:val="22"/>
        </w:rPr>
        <w:br/>
        <w:t>For imposing Taxes on us without our Consent:</w:t>
      </w:r>
      <w:r w:rsidRPr="007669B0">
        <w:rPr>
          <w:rStyle w:val="apple-converted-space"/>
          <w:rFonts w:ascii="Arial" w:hAnsi="Arial" w:cs="Arial"/>
          <w:color w:val="463E3E"/>
          <w:sz w:val="22"/>
          <w:szCs w:val="22"/>
        </w:rPr>
        <w:t> </w:t>
      </w:r>
      <w:r w:rsidRPr="007669B0">
        <w:rPr>
          <w:rFonts w:ascii="Arial" w:hAnsi="Arial" w:cs="Arial"/>
          <w:color w:val="463E3E"/>
          <w:sz w:val="22"/>
          <w:szCs w:val="22"/>
        </w:rPr>
        <w:br/>
        <w:t>For depriving us in many cases, of the benefits of Trial by Jury:</w:t>
      </w:r>
      <w:r w:rsidRPr="007669B0">
        <w:rPr>
          <w:rFonts w:ascii="Arial" w:hAnsi="Arial" w:cs="Arial"/>
          <w:color w:val="463E3E"/>
          <w:sz w:val="22"/>
          <w:szCs w:val="22"/>
        </w:rPr>
        <w:br/>
        <w:t>For transporting us beyond Seas to be tried for pretended offences</w:t>
      </w:r>
      <w:r w:rsidRPr="007669B0">
        <w:rPr>
          <w:rFonts w:ascii="Arial" w:hAnsi="Arial" w:cs="Arial"/>
          <w:color w:val="463E3E"/>
          <w:sz w:val="22"/>
          <w:szCs w:val="22"/>
        </w:rPr>
        <w:br/>
        <w:t>For abolishing the free Syst</w:t>
      </w:r>
      <w:r w:rsidR="00820EF1">
        <w:rPr>
          <w:rFonts w:ascii="Arial" w:hAnsi="Arial" w:cs="Arial"/>
          <w:color w:val="463E3E"/>
          <w:sz w:val="22"/>
          <w:szCs w:val="22"/>
        </w:rPr>
        <w:t>em of English Laws in a neighbo</w:t>
      </w:r>
      <w:r w:rsidRPr="007669B0">
        <w:rPr>
          <w:rFonts w:ascii="Arial" w:hAnsi="Arial" w:cs="Arial"/>
          <w:color w:val="463E3E"/>
          <w:sz w:val="22"/>
          <w:szCs w:val="22"/>
        </w:rPr>
        <w:t>ring Province, establishing therein an Arbitrary government, and enlarging its Boundaries so as to render it at once an example and fit instrument for introducing the same absolute rule into these Colonies:</w:t>
      </w:r>
      <w:r w:rsidRPr="007669B0">
        <w:rPr>
          <w:rFonts w:ascii="Arial" w:hAnsi="Arial" w:cs="Arial"/>
          <w:color w:val="463E3E"/>
          <w:sz w:val="22"/>
          <w:szCs w:val="22"/>
        </w:rPr>
        <w:br/>
        <w:t>For taking away our Charters, abolishing our most valuable Laws, and altering fundamentally the Forms of our Governments:</w:t>
      </w:r>
      <w:r w:rsidRPr="007669B0">
        <w:rPr>
          <w:rFonts w:ascii="Arial" w:hAnsi="Arial" w:cs="Arial"/>
          <w:color w:val="463E3E"/>
          <w:sz w:val="22"/>
          <w:szCs w:val="22"/>
        </w:rPr>
        <w:br/>
        <w:t>For suspending our own Legislatures, and declaring themselves invested with power to legislate for us in all cases whatsoever.</w:t>
      </w:r>
      <w:r w:rsidRPr="007669B0">
        <w:rPr>
          <w:rFonts w:ascii="Arial" w:hAnsi="Arial" w:cs="Arial"/>
          <w:color w:val="463E3E"/>
          <w:sz w:val="22"/>
          <w:szCs w:val="22"/>
        </w:rPr>
        <w:br/>
      </w:r>
      <w:r w:rsidRPr="007669B0">
        <w:rPr>
          <w:rFonts w:ascii="Arial" w:hAnsi="Arial" w:cs="Arial"/>
          <w:color w:val="463E3E"/>
          <w:sz w:val="22"/>
          <w:szCs w:val="22"/>
        </w:rPr>
        <w:lastRenderedPageBreak/>
        <w:t>He has abdicated Government here, by declaring us out of his Protection and waging War against us.</w:t>
      </w:r>
      <w:r w:rsidRPr="007669B0">
        <w:rPr>
          <w:rFonts w:ascii="Arial" w:hAnsi="Arial" w:cs="Arial"/>
          <w:color w:val="463E3E"/>
          <w:sz w:val="22"/>
          <w:szCs w:val="22"/>
        </w:rPr>
        <w:br/>
        <w:t>He has plundered our seas, ravaged our Coasts, burnt our towns, and destroyed the lives of our people.</w:t>
      </w:r>
      <w:r w:rsidRPr="007669B0">
        <w:rPr>
          <w:rStyle w:val="apple-converted-space"/>
          <w:rFonts w:ascii="Arial" w:hAnsi="Arial" w:cs="Arial"/>
          <w:color w:val="463E3E"/>
          <w:sz w:val="22"/>
          <w:szCs w:val="22"/>
        </w:rPr>
        <w:t> </w:t>
      </w:r>
      <w:r w:rsidRPr="007669B0">
        <w:rPr>
          <w:rFonts w:ascii="Arial" w:hAnsi="Arial" w:cs="Arial"/>
          <w:color w:val="463E3E"/>
          <w:sz w:val="22"/>
          <w:szCs w:val="22"/>
        </w:rPr>
        <w:br/>
        <w:t xml:space="preserve">He is at this time transporting large Armies of foreign Mercenaries to </w:t>
      </w:r>
      <w:proofErr w:type="spellStart"/>
      <w:r w:rsidRPr="007669B0">
        <w:rPr>
          <w:rFonts w:ascii="Arial" w:hAnsi="Arial" w:cs="Arial"/>
          <w:color w:val="463E3E"/>
          <w:sz w:val="22"/>
          <w:szCs w:val="22"/>
        </w:rPr>
        <w:t>compleat</w:t>
      </w:r>
      <w:proofErr w:type="spellEnd"/>
      <w:r w:rsidRPr="007669B0">
        <w:rPr>
          <w:rFonts w:ascii="Arial" w:hAnsi="Arial" w:cs="Arial"/>
          <w:color w:val="463E3E"/>
          <w:sz w:val="22"/>
          <w:szCs w:val="22"/>
        </w:rPr>
        <w:t xml:space="preserve"> the works of death, desolation and tyranny, already begun with circumstances of Cruelty &amp; perfidy scarcely paralleled in the most barbarous ages, and totally unworthy the Head of a civilized nation.</w:t>
      </w:r>
      <w:r w:rsidRPr="007669B0">
        <w:rPr>
          <w:rFonts w:ascii="Arial" w:hAnsi="Arial" w:cs="Arial"/>
          <w:color w:val="463E3E"/>
          <w:sz w:val="22"/>
          <w:szCs w:val="22"/>
        </w:rPr>
        <w:br/>
        <w:t>He has constrained our fellow Citizens taken Captive on the high Seas to bear Arms against their Country, to become the executioners of their friends and Brethren, or to fall themselves by their Hands.</w:t>
      </w:r>
      <w:r w:rsidRPr="007669B0">
        <w:rPr>
          <w:rStyle w:val="apple-converted-space"/>
          <w:rFonts w:ascii="Arial" w:hAnsi="Arial" w:cs="Arial"/>
          <w:color w:val="463E3E"/>
          <w:sz w:val="22"/>
          <w:szCs w:val="22"/>
        </w:rPr>
        <w:t> </w:t>
      </w:r>
      <w:r w:rsidRPr="007669B0">
        <w:rPr>
          <w:rFonts w:ascii="Arial" w:hAnsi="Arial" w:cs="Arial"/>
          <w:color w:val="463E3E"/>
          <w:sz w:val="22"/>
          <w:szCs w:val="22"/>
        </w:rPr>
        <w:br/>
        <w:t xml:space="preserve">He has excited domestic insurrections amongst us, and has </w:t>
      </w:r>
      <w:proofErr w:type="spellStart"/>
      <w:r w:rsidRPr="007669B0">
        <w:rPr>
          <w:rFonts w:ascii="Arial" w:hAnsi="Arial" w:cs="Arial"/>
          <w:color w:val="463E3E"/>
          <w:sz w:val="22"/>
          <w:szCs w:val="22"/>
        </w:rPr>
        <w:t>endeavoured</w:t>
      </w:r>
      <w:proofErr w:type="spellEnd"/>
      <w:r w:rsidRPr="007669B0">
        <w:rPr>
          <w:rFonts w:ascii="Arial" w:hAnsi="Arial" w:cs="Arial"/>
          <w:color w:val="463E3E"/>
          <w:sz w:val="22"/>
          <w:szCs w:val="22"/>
        </w:rPr>
        <w:t xml:space="preserve"> to bring on the inhabitants of our frontiers, the merciless Indian Savages, whose known rule of </w:t>
      </w:r>
      <w:proofErr w:type="gramStart"/>
      <w:r w:rsidRPr="007669B0">
        <w:rPr>
          <w:rFonts w:ascii="Arial" w:hAnsi="Arial" w:cs="Arial"/>
          <w:color w:val="463E3E"/>
          <w:sz w:val="22"/>
          <w:szCs w:val="22"/>
        </w:rPr>
        <w:t>warfare,</w:t>
      </w:r>
      <w:proofErr w:type="gramEnd"/>
      <w:r w:rsidRPr="007669B0">
        <w:rPr>
          <w:rFonts w:ascii="Arial" w:hAnsi="Arial" w:cs="Arial"/>
          <w:color w:val="463E3E"/>
          <w:sz w:val="22"/>
          <w:szCs w:val="22"/>
        </w:rPr>
        <w:t xml:space="preserve"> is an undistinguished destruction of all ages, sexes and conditions.</w:t>
      </w:r>
    </w:p>
    <w:p w14:paraId="14E67617" w14:textId="77777777" w:rsidR="007669B0" w:rsidRPr="007669B0" w:rsidRDefault="007669B0" w:rsidP="007669B0">
      <w:pPr>
        <w:pStyle w:val="NormalWeb"/>
        <w:spacing w:before="0" w:beforeAutospacing="0" w:after="150" w:afterAutospacing="0"/>
        <w:rPr>
          <w:rFonts w:ascii="Arial" w:hAnsi="Arial" w:cs="Arial"/>
          <w:color w:val="463E3E"/>
          <w:sz w:val="22"/>
          <w:szCs w:val="22"/>
        </w:rPr>
      </w:pPr>
      <w:r w:rsidRPr="007669B0">
        <w:rPr>
          <w:rFonts w:ascii="Arial" w:hAnsi="Arial" w:cs="Arial"/>
          <w:color w:val="463E3E"/>
          <w:sz w:val="22"/>
          <w:szCs w:val="22"/>
        </w:rPr>
        <w:t xml:space="preserve">In every stage of these Oppressions We have </w:t>
      </w:r>
      <w:proofErr w:type="gramStart"/>
      <w:r w:rsidRPr="007669B0">
        <w:rPr>
          <w:rFonts w:ascii="Arial" w:hAnsi="Arial" w:cs="Arial"/>
          <w:color w:val="463E3E"/>
          <w:sz w:val="22"/>
          <w:szCs w:val="22"/>
        </w:rPr>
        <w:t>Petitioned</w:t>
      </w:r>
      <w:proofErr w:type="gramEnd"/>
      <w:r w:rsidRPr="007669B0">
        <w:rPr>
          <w:rFonts w:ascii="Arial" w:hAnsi="Arial" w:cs="Arial"/>
          <w:color w:val="463E3E"/>
          <w:sz w:val="22"/>
          <w:szCs w:val="22"/>
        </w:rPr>
        <w:t xml:space="preserve"> for Redress in the most humble terms: Our repeated Petitions have been answered only by repeated injury. A </w:t>
      </w:r>
      <w:proofErr w:type="gramStart"/>
      <w:r w:rsidRPr="007669B0">
        <w:rPr>
          <w:rFonts w:ascii="Arial" w:hAnsi="Arial" w:cs="Arial"/>
          <w:color w:val="463E3E"/>
          <w:sz w:val="22"/>
          <w:szCs w:val="22"/>
        </w:rPr>
        <w:t>Prince</w:t>
      </w:r>
      <w:proofErr w:type="gramEnd"/>
      <w:r w:rsidRPr="007669B0">
        <w:rPr>
          <w:rFonts w:ascii="Arial" w:hAnsi="Arial" w:cs="Arial"/>
          <w:color w:val="463E3E"/>
          <w:sz w:val="22"/>
          <w:szCs w:val="22"/>
        </w:rPr>
        <w:t xml:space="preserve"> whose character is thus marked by every act which may define a Tyrant, is unfit to be the ruler of a free people.</w:t>
      </w:r>
    </w:p>
    <w:p w14:paraId="684D0A33" w14:textId="77777777" w:rsidR="007669B0" w:rsidRPr="007669B0" w:rsidRDefault="007669B0" w:rsidP="007669B0">
      <w:pPr>
        <w:rPr>
          <w:rFonts w:ascii="Arial" w:hAnsi="Arial" w:cs="Arial"/>
          <w:i/>
          <w:sz w:val="22"/>
          <w:szCs w:val="22"/>
        </w:rPr>
      </w:pPr>
    </w:p>
    <w:p w14:paraId="6E8D290E" w14:textId="77777777" w:rsidR="007669B0" w:rsidRPr="007669B0" w:rsidRDefault="007669B0" w:rsidP="007669B0">
      <w:pPr>
        <w:rPr>
          <w:rFonts w:ascii="Arial" w:hAnsi="Arial" w:cs="Arial"/>
          <w:i/>
          <w:sz w:val="22"/>
          <w:szCs w:val="22"/>
        </w:rPr>
      </w:pPr>
    </w:p>
    <w:p w14:paraId="386CF8D2" w14:textId="77777777" w:rsidR="007669B0" w:rsidRPr="007669B0" w:rsidRDefault="007669B0" w:rsidP="007669B0">
      <w:pPr>
        <w:rPr>
          <w:rFonts w:ascii="Arial" w:hAnsi="Arial" w:cs="Arial"/>
          <w:i/>
          <w:sz w:val="22"/>
          <w:szCs w:val="22"/>
        </w:rPr>
      </w:pPr>
      <w:r w:rsidRPr="007669B0">
        <w:rPr>
          <w:rFonts w:ascii="Arial" w:hAnsi="Arial" w:cs="Arial"/>
          <w:i/>
          <w:sz w:val="22"/>
          <w:szCs w:val="22"/>
        </w:rPr>
        <w:t xml:space="preserve">Retrieved from </w:t>
      </w:r>
      <w:hyperlink r:id="rId28" w:history="1">
        <w:r w:rsidRPr="007669B0">
          <w:rPr>
            <w:rStyle w:val="Hyperlink"/>
            <w:rFonts w:ascii="Arial" w:hAnsi="Arial" w:cs="Arial"/>
            <w:i/>
            <w:sz w:val="22"/>
            <w:szCs w:val="22"/>
          </w:rPr>
          <w:t>http://www.archives.gov/exhibits/charters/declaration_transcript.html</w:t>
        </w:r>
      </w:hyperlink>
      <w:r w:rsidRPr="007669B0">
        <w:rPr>
          <w:rFonts w:ascii="Arial" w:hAnsi="Arial" w:cs="Arial"/>
          <w:i/>
          <w:sz w:val="22"/>
          <w:szCs w:val="22"/>
        </w:rPr>
        <w:t xml:space="preserve"> on October 16, 2014</w:t>
      </w:r>
    </w:p>
    <w:p w14:paraId="47925825" w14:textId="77777777" w:rsidR="007669B0" w:rsidRPr="007669B0" w:rsidRDefault="007669B0" w:rsidP="007669B0">
      <w:pPr>
        <w:rPr>
          <w:rFonts w:ascii="Arial" w:hAnsi="Arial" w:cs="Arial"/>
          <w:i/>
          <w:sz w:val="22"/>
          <w:szCs w:val="22"/>
        </w:rPr>
      </w:pPr>
    </w:p>
    <w:p w14:paraId="544C64B3" w14:textId="77777777" w:rsidR="007669B0" w:rsidRPr="007669B0" w:rsidRDefault="007669B0" w:rsidP="007669B0">
      <w:pPr>
        <w:rPr>
          <w:rFonts w:ascii="Arial" w:hAnsi="Arial" w:cs="Arial"/>
          <w:b/>
          <w:i/>
          <w:sz w:val="22"/>
          <w:szCs w:val="22"/>
          <w:u w:val="single"/>
        </w:rPr>
      </w:pPr>
      <w:r w:rsidRPr="007669B0">
        <w:rPr>
          <w:rFonts w:ascii="Arial" w:hAnsi="Arial" w:cs="Arial"/>
          <w:b/>
          <w:i/>
          <w:sz w:val="22"/>
          <w:szCs w:val="22"/>
          <w:u w:val="single"/>
        </w:rPr>
        <w:br w:type="page"/>
      </w:r>
    </w:p>
    <w:p w14:paraId="11BFF807" w14:textId="77777777" w:rsidR="007669B0" w:rsidRDefault="007669B0" w:rsidP="007669B0">
      <w:pPr>
        <w:rPr>
          <w:rFonts w:ascii="Arial" w:hAnsi="Arial" w:cs="Arial"/>
          <w:b/>
          <w:sz w:val="22"/>
          <w:szCs w:val="22"/>
          <w:u w:val="single"/>
        </w:rPr>
      </w:pPr>
      <w:r w:rsidRPr="007669B0">
        <w:rPr>
          <w:rFonts w:ascii="Arial" w:hAnsi="Arial" w:cs="Arial"/>
          <w:b/>
          <w:sz w:val="22"/>
          <w:szCs w:val="22"/>
          <w:u w:val="single"/>
        </w:rPr>
        <w:lastRenderedPageBreak/>
        <w:t>DOCUMENT 3</w:t>
      </w:r>
    </w:p>
    <w:p w14:paraId="0182EE91" w14:textId="77777777" w:rsidR="00D94DDE" w:rsidRPr="007669B0" w:rsidRDefault="00D94DDE" w:rsidP="007669B0">
      <w:pPr>
        <w:rPr>
          <w:rFonts w:ascii="Arial" w:hAnsi="Arial" w:cs="Arial"/>
          <w:b/>
          <w:sz w:val="22"/>
          <w:szCs w:val="22"/>
          <w:u w:val="single"/>
        </w:rPr>
      </w:pPr>
    </w:p>
    <w:p w14:paraId="0C9AE596" w14:textId="77777777" w:rsidR="007669B0" w:rsidRPr="007669B0" w:rsidRDefault="007669B0" w:rsidP="007669B0">
      <w:pPr>
        <w:rPr>
          <w:rFonts w:ascii="Arial" w:hAnsi="Arial" w:cs="Arial"/>
          <w:sz w:val="22"/>
          <w:szCs w:val="22"/>
        </w:rPr>
      </w:pPr>
      <w:r w:rsidRPr="007669B0">
        <w:rPr>
          <w:noProof/>
          <w:sz w:val="22"/>
          <w:szCs w:val="22"/>
        </w:rPr>
        <w:drawing>
          <wp:inline distT="0" distB="0" distL="0" distR="0" wp14:anchorId="490C063D" wp14:editId="6D583942">
            <wp:extent cx="6777056" cy="5438775"/>
            <wp:effectExtent l="0" t="0" r="5080" b="0"/>
            <wp:docPr id="3" name="Picture 3" descr="https://www.awesomestories.com/images/user/a1921e9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wesomestories.com/images/user/a1921e966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77056" cy="5438775"/>
                    </a:xfrm>
                    <a:prstGeom prst="rect">
                      <a:avLst/>
                    </a:prstGeom>
                    <a:noFill/>
                    <a:ln>
                      <a:noFill/>
                    </a:ln>
                  </pic:spPr>
                </pic:pic>
              </a:graphicData>
            </a:graphic>
          </wp:inline>
        </w:drawing>
      </w:r>
    </w:p>
    <w:p w14:paraId="2D665215" w14:textId="77777777" w:rsidR="007669B0" w:rsidRPr="007669B0" w:rsidRDefault="007669B0" w:rsidP="007669B0">
      <w:pPr>
        <w:spacing w:after="360" w:line="360" w:lineRule="atLeast"/>
        <w:jc w:val="both"/>
        <w:rPr>
          <w:rFonts w:ascii="Arial" w:eastAsia="Times New Roman" w:hAnsi="Arial" w:cs="Arial"/>
          <w:color w:val="333333"/>
          <w:sz w:val="22"/>
          <w:szCs w:val="22"/>
        </w:rPr>
      </w:pPr>
      <w:r w:rsidRPr="007669B0">
        <w:rPr>
          <w:rFonts w:ascii="Arial" w:eastAsia="Times New Roman" w:hAnsi="Arial" w:cs="Arial"/>
          <w:color w:val="333333"/>
          <w:sz w:val="22"/>
          <w:szCs w:val="22"/>
        </w:rPr>
        <w:t>The Second Continental Congress appointed five men to draft a Declaration of Independence.  They are pictured here:  Benjamin Franklin, John Adams, Thomas Jefferson, Robert R. Livingston and Roger Sherman.</w:t>
      </w:r>
    </w:p>
    <w:p w14:paraId="4967B802" w14:textId="77777777" w:rsidR="007669B0" w:rsidRPr="007669B0" w:rsidRDefault="007669B0" w:rsidP="007669B0">
      <w:pPr>
        <w:spacing w:after="360" w:line="360" w:lineRule="atLeast"/>
        <w:jc w:val="both"/>
        <w:rPr>
          <w:rFonts w:ascii="Arial" w:eastAsia="Times New Roman" w:hAnsi="Arial" w:cs="Arial"/>
          <w:color w:val="333333"/>
          <w:sz w:val="22"/>
          <w:szCs w:val="22"/>
        </w:rPr>
      </w:pPr>
      <w:r w:rsidRPr="007669B0">
        <w:rPr>
          <w:rFonts w:ascii="Arial" w:eastAsia="Times New Roman" w:hAnsi="Arial" w:cs="Arial"/>
          <w:i/>
          <w:color w:val="333333"/>
          <w:sz w:val="22"/>
          <w:szCs w:val="22"/>
        </w:rPr>
        <w:t xml:space="preserve">Please note this is </w:t>
      </w:r>
      <w:r w:rsidRPr="007669B0">
        <w:rPr>
          <w:rFonts w:ascii="Arial" w:eastAsia="Times New Roman" w:hAnsi="Arial" w:cs="Arial"/>
          <w:b/>
          <w:i/>
          <w:color w:val="333333"/>
          <w:sz w:val="22"/>
          <w:szCs w:val="22"/>
        </w:rPr>
        <w:t>not</w:t>
      </w:r>
      <w:r w:rsidRPr="007669B0">
        <w:rPr>
          <w:rFonts w:ascii="Arial" w:eastAsia="Times New Roman" w:hAnsi="Arial" w:cs="Arial"/>
          <w:i/>
          <w:color w:val="333333"/>
          <w:sz w:val="22"/>
          <w:szCs w:val="22"/>
        </w:rPr>
        <w:t xml:space="preserve"> a primary source.  Currier and Ives’ work is much later in history than this even occurred</w:t>
      </w:r>
      <w:r w:rsidRPr="007669B0">
        <w:rPr>
          <w:rFonts w:ascii="Arial" w:eastAsia="Times New Roman" w:hAnsi="Arial" w:cs="Arial"/>
          <w:color w:val="333333"/>
          <w:sz w:val="22"/>
          <w:szCs w:val="22"/>
        </w:rPr>
        <w:t>.</w:t>
      </w:r>
    </w:p>
    <w:p w14:paraId="2B0B1066" w14:textId="77777777" w:rsidR="007669B0" w:rsidRPr="00272D1C" w:rsidRDefault="007669B0" w:rsidP="007669B0">
      <w:pPr>
        <w:spacing w:line="360" w:lineRule="atLeast"/>
        <w:rPr>
          <w:rFonts w:ascii="Arial" w:eastAsia="Times New Roman" w:hAnsi="Arial" w:cs="Arial"/>
          <w:iCs/>
          <w:color w:val="333333"/>
          <w:sz w:val="22"/>
          <w:szCs w:val="22"/>
        </w:rPr>
      </w:pPr>
      <w:r w:rsidRPr="00272D1C">
        <w:rPr>
          <w:rFonts w:ascii="Arial" w:eastAsia="Times New Roman" w:hAnsi="Arial" w:cs="Arial"/>
          <w:iCs/>
          <w:color w:val="333333"/>
          <w:sz w:val="22"/>
          <w:szCs w:val="22"/>
        </w:rPr>
        <w:t>Image online, courtesy Library of Congress</w:t>
      </w:r>
    </w:p>
    <w:p w14:paraId="6280F391" w14:textId="77777777" w:rsidR="007669B0" w:rsidRPr="007669B0" w:rsidRDefault="007669B0" w:rsidP="007669B0">
      <w:pPr>
        <w:spacing w:line="360" w:lineRule="atLeast"/>
        <w:rPr>
          <w:rFonts w:ascii="Arial" w:eastAsia="Times New Roman" w:hAnsi="Arial" w:cs="Arial"/>
          <w:i/>
          <w:iCs/>
          <w:color w:val="333333"/>
          <w:sz w:val="22"/>
          <w:szCs w:val="22"/>
        </w:rPr>
      </w:pPr>
    </w:p>
    <w:p w14:paraId="080CEBB4" w14:textId="4B6EFE22" w:rsidR="007669B0" w:rsidRPr="007669B0" w:rsidRDefault="007669B0" w:rsidP="007669B0">
      <w:pPr>
        <w:spacing w:line="360" w:lineRule="atLeast"/>
        <w:rPr>
          <w:rFonts w:ascii="Arial" w:eastAsia="Times New Roman" w:hAnsi="Arial" w:cs="Arial"/>
          <w:i/>
          <w:iCs/>
          <w:color w:val="333333"/>
          <w:sz w:val="22"/>
          <w:szCs w:val="22"/>
        </w:rPr>
      </w:pPr>
      <w:r w:rsidRPr="007669B0">
        <w:rPr>
          <w:rFonts w:ascii="Arial" w:eastAsia="Times New Roman" w:hAnsi="Arial" w:cs="Arial"/>
          <w:i/>
          <w:iCs/>
          <w:color w:val="333333"/>
          <w:sz w:val="22"/>
          <w:szCs w:val="22"/>
        </w:rPr>
        <w:t>Retrieved October 16, 2014</w:t>
      </w:r>
      <w:r w:rsidR="008343A6">
        <w:rPr>
          <w:rFonts w:ascii="Arial" w:eastAsia="Times New Roman" w:hAnsi="Arial" w:cs="Arial"/>
          <w:i/>
          <w:iCs/>
          <w:color w:val="333333"/>
          <w:sz w:val="22"/>
          <w:szCs w:val="22"/>
        </w:rPr>
        <w:t>,</w:t>
      </w:r>
      <w:r w:rsidRPr="007669B0">
        <w:rPr>
          <w:rFonts w:ascii="Arial" w:eastAsia="Times New Roman" w:hAnsi="Arial" w:cs="Arial"/>
          <w:i/>
          <w:iCs/>
          <w:color w:val="333333"/>
          <w:sz w:val="22"/>
          <w:szCs w:val="22"/>
        </w:rPr>
        <w:t xml:space="preserve"> from </w:t>
      </w:r>
      <w:hyperlink r:id="rId30" w:history="1">
        <w:r w:rsidRPr="007669B0">
          <w:rPr>
            <w:rStyle w:val="Hyperlink"/>
            <w:rFonts w:ascii="Arial" w:eastAsia="Times New Roman" w:hAnsi="Arial" w:cs="Arial"/>
            <w:i/>
            <w:iCs/>
            <w:sz w:val="22"/>
            <w:szCs w:val="22"/>
          </w:rPr>
          <w:t>https://www.awesomestories.com/asset/view/Declaration-of-Independence-Committee0</w:t>
        </w:r>
      </w:hyperlink>
      <w:r w:rsidRPr="007669B0">
        <w:rPr>
          <w:rFonts w:ascii="Arial" w:eastAsia="Times New Roman" w:hAnsi="Arial" w:cs="Arial"/>
          <w:i/>
          <w:iCs/>
          <w:color w:val="333333"/>
          <w:sz w:val="22"/>
          <w:szCs w:val="22"/>
        </w:rPr>
        <w:t xml:space="preserve"> </w:t>
      </w:r>
    </w:p>
    <w:p w14:paraId="72BB0CB0" w14:textId="77777777" w:rsidR="007669B0" w:rsidRDefault="007669B0"/>
    <w:sectPr w:rsidR="007669B0" w:rsidSect="007669B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0BE3C" w14:textId="77777777" w:rsidR="00B763E8" w:rsidRDefault="00B763E8">
      <w:r>
        <w:separator/>
      </w:r>
    </w:p>
  </w:endnote>
  <w:endnote w:type="continuationSeparator" w:id="0">
    <w:p w14:paraId="2F5315DB" w14:textId="77777777" w:rsidR="00B763E8" w:rsidRDefault="00B7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996C7" w14:textId="77777777" w:rsidR="00120B28" w:rsidRDefault="00120B28" w:rsidP="00B1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A4F98" w14:textId="77777777" w:rsidR="00120B28" w:rsidRDefault="00120B28" w:rsidP="00B107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7BD6" w14:textId="194DB831" w:rsidR="00120B28" w:rsidRPr="006425E0" w:rsidRDefault="00120B28" w:rsidP="00230D1F">
    <w:pPr>
      <w:spacing w:after="200" w:line="276" w:lineRule="auto"/>
      <w:rPr>
        <w:rFonts w:ascii="Arial" w:hAnsi="Arial" w:cs="Arial"/>
        <w:sz w:val="18"/>
        <w:szCs w:val="18"/>
      </w:rPr>
    </w:pPr>
    <w:r>
      <w:rPr>
        <w:rFonts w:ascii="Arial" w:hAnsi="Arial" w:cs="Arial"/>
        <w:sz w:val="18"/>
        <w:szCs w:val="18"/>
      </w:rPr>
      <w:t xml:space="preserve">Winter </w:t>
    </w:r>
    <w:r w:rsidR="00D32255">
      <w:rPr>
        <w:rFonts w:ascii="Arial" w:hAnsi="Arial" w:cs="Arial"/>
        <w:sz w:val="18"/>
        <w:szCs w:val="18"/>
      </w:rPr>
      <w:t>Student Enrichment</w:t>
    </w:r>
    <w:r w:rsidRPr="006425E0">
      <w:rPr>
        <w:rFonts w:ascii="Arial" w:hAnsi="Arial" w:cs="Arial"/>
        <w:sz w:val="18"/>
        <w:szCs w:val="18"/>
      </w:rPr>
      <w:t xml:space="preserve"> </w:t>
    </w:r>
    <w:r>
      <w:rPr>
        <w:rFonts w:ascii="Arial" w:hAnsi="Arial" w:cs="Arial"/>
        <w:sz w:val="18"/>
        <w:szCs w:val="18"/>
      </w:rPr>
      <w:t>Research</w:t>
    </w:r>
    <w:r w:rsidRPr="006425E0">
      <w:rPr>
        <w:rFonts w:ascii="Arial" w:hAnsi="Arial" w:cs="Arial"/>
        <w:sz w:val="18"/>
        <w:szCs w:val="18"/>
      </w:rPr>
      <w:t xml:space="preserve"> Quest – Grade </w:t>
    </w:r>
    <w:r>
      <w:rPr>
        <w:rFonts w:ascii="Arial" w:hAnsi="Arial" w:cs="Arial"/>
        <w:sz w:val="18"/>
        <w:szCs w:val="18"/>
      </w:rPr>
      <w:t>8</w:t>
    </w:r>
    <w:r>
      <w:rPr>
        <w:rFonts w:ascii="Arial" w:hAnsi="Arial" w:cs="Arial"/>
        <w:sz w:val="18"/>
        <w:szCs w:val="18"/>
      </w:rPr>
      <w:br/>
    </w:r>
  </w:p>
  <w:sdt>
    <w:sdtPr>
      <w:id w:val="1836652509"/>
      <w:docPartObj>
        <w:docPartGallery w:val="Page Numbers (Bottom of Page)"/>
        <w:docPartUnique/>
      </w:docPartObj>
    </w:sdtPr>
    <w:sdtEndPr>
      <w:rPr>
        <w:noProof/>
      </w:rPr>
    </w:sdtEndPr>
    <w:sdtContent>
      <w:p w14:paraId="1662D56B" w14:textId="306358F3" w:rsidR="00120B28" w:rsidRDefault="00120B28">
        <w:pPr>
          <w:pStyle w:val="Footer"/>
          <w:jc w:val="right"/>
        </w:pPr>
        <w:r>
          <w:fldChar w:fldCharType="begin"/>
        </w:r>
        <w:r>
          <w:instrText xml:space="preserve"> PAGE   \* MERGEFORMAT </w:instrText>
        </w:r>
        <w:r>
          <w:fldChar w:fldCharType="separate"/>
        </w:r>
        <w:r w:rsidR="00026925">
          <w:rPr>
            <w:noProof/>
          </w:rPr>
          <w:t>2</w:t>
        </w:r>
        <w:r>
          <w:rPr>
            <w:noProof/>
          </w:rPr>
          <w:fldChar w:fldCharType="end"/>
        </w:r>
      </w:p>
    </w:sdtContent>
  </w:sdt>
  <w:p w14:paraId="7C755727" w14:textId="77777777" w:rsidR="00120B28" w:rsidRDefault="00120B28" w:rsidP="00B107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B1F0" w14:textId="77777777" w:rsidR="00B763E8" w:rsidRDefault="00B763E8">
      <w:r>
        <w:separator/>
      </w:r>
    </w:p>
  </w:footnote>
  <w:footnote w:type="continuationSeparator" w:id="0">
    <w:p w14:paraId="60B31D30" w14:textId="77777777" w:rsidR="00B763E8" w:rsidRDefault="00B76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46C"/>
    <w:multiLevelType w:val="hybridMultilevel"/>
    <w:tmpl w:val="639E001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C6452C"/>
    <w:multiLevelType w:val="hybridMultilevel"/>
    <w:tmpl w:val="521A2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33CDF"/>
    <w:multiLevelType w:val="hybridMultilevel"/>
    <w:tmpl w:val="0D2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C2738"/>
    <w:multiLevelType w:val="hybridMultilevel"/>
    <w:tmpl w:val="B75E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143F4"/>
    <w:multiLevelType w:val="hybridMultilevel"/>
    <w:tmpl w:val="4F18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841C0"/>
    <w:multiLevelType w:val="hybridMultilevel"/>
    <w:tmpl w:val="662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43679"/>
    <w:multiLevelType w:val="hybridMultilevel"/>
    <w:tmpl w:val="DD2A51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125BAA"/>
    <w:multiLevelType w:val="hybridMultilevel"/>
    <w:tmpl w:val="F1D88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4477F4"/>
    <w:multiLevelType w:val="hybridMultilevel"/>
    <w:tmpl w:val="5E9C092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471359"/>
    <w:multiLevelType w:val="hybridMultilevel"/>
    <w:tmpl w:val="72B4C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8B49B4"/>
    <w:multiLevelType w:val="hybridMultilevel"/>
    <w:tmpl w:val="75D26A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7"/>
  </w:num>
  <w:num w:numId="6">
    <w:abstractNumId w:val="3"/>
  </w:num>
  <w:num w:numId="7">
    <w:abstractNumId w:val="5"/>
  </w:num>
  <w:num w:numId="8">
    <w:abstractNumId w:val="2"/>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94"/>
    <w:rsid w:val="00017F2C"/>
    <w:rsid w:val="00020464"/>
    <w:rsid w:val="0002435C"/>
    <w:rsid w:val="00026925"/>
    <w:rsid w:val="001026E2"/>
    <w:rsid w:val="00110657"/>
    <w:rsid w:val="00120B28"/>
    <w:rsid w:val="00170415"/>
    <w:rsid w:val="001823BF"/>
    <w:rsid w:val="00191374"/>
    <w:rsid w:val="001E00C4"/>
    <w:rsid w:val="00230D1F"/>
    <w:rsid w:val="00272D1C"/>
    <w:rsid w:val="00293945"/>
    <w:rsid w:val="002E7E88"/>
    <w:rsid w:val="002F7346"/>
    <w:rsid w:val="003318A4"/>
    <w:rsid w:val="00360B5F"/>
    <w:rsid w:val="003C195F"/>
    <w:rsid w:val="004005E0"/>
    <w:rsid w:val="0045491B"/>
    <w:rsid w:val="00540826"/>
    <w:rsid w:val="00582A2D"/>
    <w:rsid w:val="005926C2"/>
    <w:rsid w:val="006F3373"/>
    <w:rsid w:val="00763666"/>
    <w:rsid w:val="007669B0"/>
    <w:rsid w:val="007C54AB"/>
    <w:rsid w:val="007F0102"/>
    <w:rsid w:val="00820EF1"/>
    <w:rsid w:val="008343A6"/>
    <w:rsid w:val="00866B2B"/>
    <w:rsid w:val="008A73DD"/>
    <w:rsid w:val="00926342"/>
    <w:rsid w:val="00937BA7"/>
    <w:rsid w:val="00966394"/>
    <w:rsid w:val="009759A9"/>
    <w:rsid w:val="009A0B6E"/>
    <w:rsid w:val="009A7EAF"/>
    <w:rsid w:val="009F2C79"/>
    <w:rsid w:val="00A65F4B"/>
    <w:rsid w:val="00B107DD"/>
    <w:rsid w:val="00B543B2"/>
    <w:rsid w:val="00B763E8"/>
    <w:rsid w:val="00BE64AC"/>
    <w:rsid w:val="00C47F93"/>
    <w:rsid w:val="00CD496C"/>
    <w:rsid w:val="00D03F37"/>
    <w:rsid w:val="00D0511A"/>
    <w:rsid w:val="00D11CA8"/>
    <w:rsid w:val="00D32255"/>
    <w:rsid w:val="00D33ECB"/>
    <w:rsid w:val="00D70F51"/>
    <w:rsid w:val="00D87F1B"/>
    <w:rsid w:val="00D94DDE"/>
    <w:rsid w:val="00DB603A"/>
    <w:rsid w:val="00DD6CA0"/>
    <w:rsid w:val="00EF0AF2"/>
    <w:rsid w:val="00F04637"/>
    <w:rsid w:val="00F67827"/>
    <w:rsid w:val="00FA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BE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639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394"/>
    <w:pPr>
      <w:ind w:left="720"/>
      <w:contextualSpacing/>
    </w:pPr>
    <w:rPr>
      <w:rFonts w:ascii="Times New Roman" w:eastAsia="Times New Roman" w:hAnsi="Times New Roman" w:cs="Times New Roman"/>
    </w:rPr>
  </w:style>
  <w:style w:type="paragraph" w:styleId="BodyText">
    <w:name w:val="Body Text"/>
    <w:basedOn w:val="Normal"/>
    <w:link w:val="BodyTextChar"/>
    <w:rsid w:val="00966394"/>
    <w:rPr>
      <w:rFonts w:ascii="Arial" w:eastAsia="Times New Roman" w:hAnsi="Arial" w:cs="Times New Roman"/>
      <w:sz w:val="32"/>
      <w:szCs w:val="32"/>
    </w:rPr>
  </w:style>
  <w:style w:type="character" w:customStyle="1" w:styleId="BodyTextChar">
    <w:name w:val="Body Text Char"/>
    <w:basedOn w:val="DefaultParagraphFont"/>
    <w:link w:val="BodyText"/>
    <w:rsid w:val="00966394"/>
    <w:rPr>
      <w:rFonts w:ascii="Arial" w:eastAsia="Times New Roman" w:hAnsi="Arial" w:cs="Times New Roman"/>
      <w:sz w:val="32"/>
      <w:szCs w:val="32"/>
    </w:rPr>
  </w:style>
  <w:style w:type="character" w:styleId="Hyperlink">
    <w:name w:val="Hyperlink"/>
    <w:basedOn w:val="DefaultParagraphFont"/>
    <w:uiPriority w:val="99"/>
    <w:unhideWhenUsed/>
    <w:rsid w:val="00966394"/>
    <w:rPr>
      <w:color w:val="0000FF" w:themeColor="hyperlink"/>
      <w:u w:val="single"/>
    </w:rPr>
  </w:style>
  <w:style w:type="paragraph" w:styleId="Footer">
    <w:name w:val="footer"/>
    <w:basedOn w:val="Normal"/>
    <w:link w:val="FooterChar"/>
    <w:uiPriority w:val="99"/>
    <w:unhideWhenUsed/>
    <w:rsid w:val="00966394"/>
    <w:pPr>
      <w:tabs>
        <w:tab w:val="center" w:pos="4320"/>
        <w:tab w:val="right" w:pos="8640"/>
      </w:tabs>
    </w:pPr>
  </w:style>
  <w:style w:type="character" w:customStyle="1" w:styleId="FooterChar">
    <w:name w:val="Footer Char"/>
    <w:basedOn w:val="DefaultParagraphFont"/>
    <w:link w:val="Footer"/>
    <w:uiPriority w:val="99"/>
    <w:rsid w:val="00966394"/>
  </w:style>
  <w:style w:type="character" w:styleId="PageNumber">
    <w:name w:val="page number"/>
    <w:basedOn w:val="DefaultParagraphFont"/>
    <w:uiPriority w:val="99"/>
    <w:semiHidden/>
    <w:unhideWhenUsed/>
    <w:rsid w:val="00966394"/>
  </w:style>
  <w:style w:type="paragraph" w:styleId="BalloonText">
    <w:name w:val="Balloon Text"/>
    <w:basedOn w:val="Normal"/>
    <w:link w:val="BalloonTextChar"/>
    <w:uiPriority w:val="99"/>
    <w:semiHidden/>
    <w:unhideWhenUsed/>
    <w:rsid w:val="009663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394"/>
    <w:rPr>
      <w:rFonts w:ascii="Lucida Grande" w:hAnsi="Lucida Grande" w:cs="Lucida Grande"/>
      <w:sz w:val="18"/>
      <w:szCs w:val="18"/>
    </w:rPr>
  </w:style>
  <w:style w:type="paragraph" w:styleId="NormalWeb">
    <w:name w:val="Normal (Web)"/>
    <w:basedOn w:val="Normal"/>
    <w:uiPriority w:val="99"/>
    <w:unhideWhenUsed/>
    <w:rsid w:val="007669B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69B0"/>
  </w:style>
  <w:style w:type="paragraph" w:styleId="Header">
    <w:name w:val="header"/>
    <w:basedOn w:val="Normal"/>
    <w:link w:val="HeaderChar"/>
    <w:uiPriority w:val="99"/>
    <w:unhideWhenUsed/>
    <w:rsid w:val="00D70F51"/>
    <w:pPr>
      <w:tabs>
        <w:tab w:val="center" w:pos="4680"/>
        <w:tab w:val="right" w:pos="9360"/>
      </w:tabs>
    </w:pPr>
  </w:style>
  <w:style w:type="character" w:customStyle="1" w:styleId="HeaderChar">
    <w:name w:val="Header Char"/>
    <w:basedOn w:val="DefaultParagraphFont"/>
    <w:link w:val="Header"/>
    <w:uiPriority w:val="99"/>
    <w:rsid w:val="00D70F51"/>
  </w:style>
  <w:style w:type="paragraph" w:customStyle="1" w:styleId="shortbottompad">
    <w:name w:val="shortbottompad"/>
    <w:basedOn w:val="Normal"/>
    <w:rsid w:val="00272D1C"/>
    <w:pPr>
      <w:spacing w:line="195" w:lineRule="atLeast"/>
    </w:pPr>
    <w:rPr>
      <w:rFonts w:ascii="Times New Roman" w:eastAsia="Times New Roman" w:hAnsi="Times New Roman" w:cs="Times New Roman"/>
      <w:color w:val="333333"/>
      <w:sz w:val="17"/>
      <w:szCs w:val="17"/>
    </w:rPr>
  </w:style>
  <w:style w:type="paragraph" w:customStyle="1" w:styleId="cite">
    <w:name w:val="cite"/>
    <w:basedOn w:val="Normal"/>
    <w:rsid w:val="00272D1C"/>
    <w:pPr>
      <w:spacing w:line="195" w:lineRule="atLeast"/>
    </w:pPr>
    <w:rPr>
      <w:rFonts w:ascii="Times New Roman" w:eastAsia="Times New Roman" w:hAnsi="Times New Roman" w:cs="Times New Roman"/>
      <w:i/>
      <w:iCs/>
      <w:color w:val="333333"/>
      <w:sz w:val="17"/>
      <w:szCs w:val="17"/>
    </w:rPr>
  </w:style>
  <w:style w:type="character" w:styleId="FollowedHyperlink">
    <w:name w:val="FollowedHyperlink"/>
    <w:basedOn w:val="DefaultParagraphFont"/>
    <w:uiPriority w:val="99"/>
    <w:semiHidden/>
    <w:unhideWhenUsed/>
    <w:rsid w:val="00820E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639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6394"/>
    <w:pPr>
      <w:ind w:left="720"/>
      <w:contextualSpacing/>
    </w:pPr>
    <w:rPr>
      <w:rFonts w:ascii="Times New Roman" w:eastAsia="Times New Roman" w:hAnsi="Times New Roman" w:cs="Times New Roman"/>
    </w:rPr>
  </w:style>
  <w:style w:type="paragraph" w:styleId="BodyText">
    <w:name w:val="Body Text"/>
    <w:basedOn w:val="Normal"/>
    <w:link w:val="BodyTextChar"/>
    <w:rsid w:val="00966394"/>
    <w:rPr>
      <w:rFonts w:ascii="Arial" w:eastAsia="Times New Roman" w:hAnsi="Arial" w:cs="Times New Roman"/>
      <w:sz w:val="32"/>
      <w:szCs w:val="32"/>
    </w:rPr>
  </w:style>
  <w:style w:type="character" w:customStyle="1" w:styleId="BodyTextChar">
    <w:name w:val="Body Text Char"/>
    <w:basedOn w:val="DefaultParagraphFont"/>
    <w:link w:val="BodyText"/>
    <w:rsid w:val="00966394"/>
    <w:rPr>
      <w:rFonts w:ascii="Arial" w:eastAsia="Times New Roman" w:hAnsi="Arial" w:cs="Times New Roman"/>
      <w:sz w:val="32"/>
      <w:szCs w:val="32"/>
    </w:rPr>
  </w:style>
  <w:style w:type="character" w:styleId="Hyperlink">
    <w:name w:val="Hyperlink"/>
    <w:basedOn w:val="DefaultParagraphFont"/>
    <w:uiPriority w:val="99"/>
    <w:unhideWhenUsed/>
    <w:rsid w:val="00966394"/>
    <w:rPr>
      <w:color w:val="0000FF" w:themeColor="hyperlink"/>
      <w:u w:val="single"/>
    </w:rPr>
  </w:style>
  <w:style w:type="paragraph" w:styleId="Footer">
    <w:name w:val="footer"/>
    <w:basedOn w:val="Normal"/>
    <w:link w:val="FooterChar"/>
    <w:uiPriority w:val="99"/>
    <w:unhideWhenUsed/>
    <w:rsid w:val="00966394"/>
    <w:pPr>
      <w:tabs>
        <w:tab w:val="center" w:pos="4320"/>
        <w:tab w:val="right" w:pos="8640"/>
      </w:tabs>
    </w:pPr>
  </w:style>
  <w:style w:type="character" w:customStyle="1" w:styleId="FooterChar">
    <w:name w:val="Footer Char"/>
    <w:basedOn w:val="DefaultParagraphFont"/>
    <w:link w:val="Footer"/>
    <w:uiPriority w:val="99"/>
    <w:rsid w:val="00966394"/>
  </w:style>
  <w:style w:type="character" w:styleId="PageNumber">
    <w:name w:val="page number"/>
    <w:basedOn w:val="DefaultParagraphFont"/>
    <w:uiPriority w:val="99"/>
    <w:semiHidden/>
    <w:unhideWhenUsed/>
    <w:rsid w:val="00966394"/>
  </w:style>
  <w:style w:type="paragraph" w:styleId="BalloonText">
    <w:name w:val="Balloon Text"/>
    <w:basedOn w:val="Normal"/>
    <w:link w:val="BalloonTextChar"/>
    <w:uiPriority w:val="99"/>
    <w:semiHidden/>
    <w:unhideWhenUsed/>
    <w:rsid w:val="009663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394"/>
    <w:rPr>
      <w:rFonts w:ascii="Lucida Grande" w:hAnsi="Lucida Grande" w:cs="Lucida Grande"/>
      <w:sz w:val="18"/>
      <w:szCs w:val="18"/>
    </w:rPr>
  </w:style>
  <w:style w:type="paragraph" w:styleId="NormalWeb">
    <w:name w:val="Normal (Web)"/>
    <w:basedOn w:val="Normal"/>
    <w:uiPriority w:val="99"/>
    <w:unhideWhenUsed/>
    <w:rsid w:val="007669B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669B0"/>
  </w:style>
  <w:style w:type="paragraph" w:styleId="Header">
    <w:name w:val="header"/>
    <w:basedOn w:val="Normal"/>
    <w:link w:val="HeaderChar"/>
    <w:uiPriority w:val="99"/>
    <w:unhideWhenUsed/>
    <w:rsid w:val="00D70F51"/>
    <w:pPr>
      <w:tabs>
        <w:tab w:val="center" w:pos="4680"/>
        <w:tab w:val="right" w:pos="9360"/>
      </w:tabs>
    </w:pPr>
  </w:style>
  <w:style w:type="character" w:customStyle="1" w:styleId="HeaderChar">
    <w:name w:val="Header Char"/>
    <w:basedOn w:val="DefaultParagraphFont"/>
    <w:link w:val="Header"/>
    <w:uiPriority w:val="99"/>
    <w:rsid w:val="00D70F51"/>
  </w:style>
  <w:style w:type="paragraph" w:customStyle="1" w:styleId="shortbottompad">
    <w:name w:val="shortbottompad"/>
    <w:basedOn w:val="Normal"/>
    <w:rsid w:val="00272D1C"/>
    <w:pPr>
      <w:spacing w:line="195" w:lineRule="atLeast"/>
    </w:pPr>
    <w:rPr>
      <w:rFonts w:ascii="Times New Roman" w:eastAsia="Times New Roman" w:hAnsi="Times New Roman" w:cs="Times New Roman"/>
      <w:color w:val="333333"/>
      <w:sz w:val="17"/>
      <w:szCs w:val="17"/>
    </w:rPr>
  </w:style>
  <w:style w:type="paragraph" w:customStyle="1" w:styleId="cite">
    <w:name w:val="cite"/>
    <w:basedOn w:val="Normal"/>
    <w:rsid w:val="00272D1C"/>
    <w:pPr>
      <w:spacing w:line="195" w:lineRule="atLeast"/>
    </w:pPr>
    <w:rPr>
      <w:rFonts w:ascii="Times New Roman" w:eastAsia="Times New Roman" w:hAnsi="Times New Roman" w:cs="Times New Roman"/>
      <w:i/>
      <w:iCs/>
      <w:color w:val="333333"/>
      <w:sz w:val="17"/>
      <w:szCs w:val="17"/>
    </w:rPr>
  </w:style>
  <w:style w:type="character" w:styleId="FollowedHyperlink">
    <w:name w:val="FollowedHyperlink"/>
    <w:basedOn w:val="DefaultParagraphFont"/>
    <w:uiPriority w:val="99"/>
    <w:semiHidden/>
    <w:unhideWhenUsed/>
    <w:rsid w:val="00820E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dhs.org/digital-images" TargetMode="External"/><Relationship Id="rId26" Type="http://schemas.openxmlformats.org/officeDocument/2006/relationships/hyperlink" Target="http://www.lexile.com/fab/" TargetMode="External"/><Relationship Id="rId3" Type="http://schemas.openxmlformats.org/officeDocument/2006/relationships/styles" Target="styles.xml"/><Relationship Id="rId21" Type="http://schemas.openxmlformats.org/officeDocument/2006/relationships/hyperlink" Target="http://www.smithsonianeducation.org/educators/lesson_plans/collect/telsto/telsto04.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rchives.gov/exhibits/" TargetMode="External"/><Relationship Id="rId25" Type="http://schemas.openxmlformats.org/officeDocument/2006/relationships/hyperlink" Target="http://www.pgcmls.info/website/childrens-graded-reading-lists-442" TargetMode="External"/><Relationship Id="rId2" Type="http://schemas.openxmlformats.org/officeDocument/2006/relationships/numbering" Target="numbering.xml"/><Relationship Id="rId16" Type="http://schemas.openxmlformats.org/officeDocument/2006/relationships/hyperlink" Target="http://my.hrw.com" TargetMode="External"/><Relationship Id="rId20" Type="http://schemas.openxmlformats.org/officeDocument/2006/relationships/hyperlink" Target="http://accad.osu.edu/womenandtech/Storyboard%20Resourc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aronshep.com/rt/Tips.html" TargetMode="External"/><Relationship Id="rId23" Type="http://schemas.openxmlformats.org/officeDocument/2006/relationships/image" Target="media/image4.wmf"/><Relationship Id="rId28" Type="http://schemas.openxmlformats.org/officeDocument/2006/relationships/hyperlink" Target="http://www.archives.gov/exhibits/charters/declaration_transcript.html" TargetMode="External"/><Relationship Id="rId10" Type="http://schemas.openxmlformats.org/officeDocument/2006/relationships/image" Target="media/image2.png"/><Relationship Id="rId19" Type="http://schemas.openxmlformats.org/officeDocument/2006/relationships/hyperlink" Target="http://www.americanhistory.si.edu/exhibitions/category.cfm?category=onlin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aronshep.com/rt/Tips.html" TargetMode="External"/><Relationship Id="rId22" Type="http://schemas.openxmlformats.org/officeDocument/2006/relationships/hyperlink" Target="https://www.nhd.org/annotated-bibliography" TargetMode="External"/><Relationship Id="rId27" Type="http://schemas.openxmlformats.org/officeDocument/2006/relationships/hyperlink" Target="http://www.archives.gov/exhibits/charters/declaration_history.html" TargetMode="External"/><Relationship Id="rId30" Type="http://schemas.openxmlformats.org/officeDocument/2006/relationships/hyperlink" Target="https://www.awesomestories.com/asset/view/Declaration-of-Independence-Committe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E321-F6E8-40C8-94F5-C5990E10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3830</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pgcps</dc:creator>
  <cp:lastModifiedBy>Rayeanne King</cp:lastModifiedBy>
  <cp:revision>2</cp:revision>
  <dcterms:created xsi:type="dcterms:W3CDTF">2017-11-13T22:00:00Z</dcterms:created>
  <dcterms:modified xsi:type="dcterms:W3CDTF">2017-11-13T22:00:00Z</dcterms:modified>
</cp:coreProperties>
</file>